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 xml:space="preserve">                           </w:t>
            </w: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color w:val="00B050"/>
                <w:bdr w:val="none" w:color="auto" w:sz="0" w:space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</w:p>
        </w:tc>
      </w:tr>
    </w:tbl>
    <w:p>
      <w:pPr>
        <w:rPr>
          <w:sz w:val="44"/>
          <w:szCs w:val="44"/>
        </w:rPr>
      </w:pPr>
    </w:p>
    <w:p>
      <w:pPr>
        <w:jc w:val="center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  <w:t>福建省社会科学基金基础研究项目论证活页</w:t>
      </w:r>
    </w:p>
    <w:p>
      <w:pPr>
        <w:jc w:val="center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华文中宋" w:eastAsia="华文中宋"/>
          <w:b/>
          <w:color w:val="auto"/>
          <w:sz w:val="36"/>
          <w:szCs w:val="36"/>
          <w:lang w:eastAsia="zh-CN"/>
        </w:rPr>
        <w:t>（参考式样）</w:t>
      </w:r>
      <w:bookmarkStart w:id="0" w:name="_GoBack"/>
      <w:bookmarkEnd w:id="0"/>
    </w:p>
    <w:p>
      <w:pPr>
        <w:jc w:val="left"/>
        <w:rPr>
          <w:rFonts w:hint="default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黑体" w:hAnsi="Times New Roman" w:eastAsia="黑体" w:cs="Times New Roman"/>
          <w:b/>
          <w:bCs/>
          <w:spacing w:val="8"/>
          <w:kern w:val="2"/>
          <w:sz w:val="28"/>
          <w:szCs w:val="28"/>
          <w:lang w:val="en-US" w:eastAsia="zh-CN" w:bidi="ar"/>
        </w:rPr>
        <w:t>项目名称：</w:t>
      </w:r>
      <w:r>
        <w:rPr>
          <w:rFonts w:hint="eastAsia" w:ascii="黑体" w:hAnsi="Times New Roman" w:eastAsia="黑体" w:cs="Times New Roman"/>
          <w:b/>
          <w:bCs/>
          <w:spacing w:val="8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856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Times New Roman" w:eastAsia="楷体_GB2312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本表参照以下提纲撰写，要求逻辑清晰，主题突出，层次分明，内容翔实，排版清晰。总字数不超过5000字。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1. [选题依据]  国内外相关研究的学术史梳理及研究动态；本项目相对于已有研究的独到学术价值和应用价值等；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2. [研究内容]  本项目的研究对象、总体框架、重点难点、主要目标等；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3．[思路方法]  本项目研究的基本思路、具体研究方法、研究计划及其可行性等；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4．[创新之处]  在学术思想、学术观点、研究方法等方面的特色和创新；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5．[预期成果]  成果形式、使用去向及预期社会效益等；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6．[研究基础]  项目申请人前期相关研究成果、核心观点等；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7．[参考文献]  开展本项目研究的主要中外参考文献。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-720" w:leftChars="-343" w:right="-359" w:rightChars="-171" w:firstLine="240" w:firstLineChars="10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填写说明：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/>
        <w:jc w:val="both"/>
        <w:rPr>
          <w:rFonts w:hint="eastAsia" w:ascii="楷体_GB2312" w:eastAsia="楷体_GB2312" w:cs="楷体_GB2312"/>
          <w:b/>
          <w:bCs w:val="0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一、活页填写有下列情形的，一律不得进入通讯评审：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-720" w:leftChars="-343" w:right="-359" w:rightChars="-171" w:firstLine="840" w:firstLineChars="3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1.活页直接或间接透露个人信息或相关背景资料的；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2.活页项目名称与《申请书》不一致的；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3.前期相关研究成果</w:t>
      </w: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填写作者姓名、单位、刊物或出版社名称、发表时间或刊期</w:t>
      </w: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等的；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360" w:firstLineChars="1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（注：前期相关研究成果只填成果名称、成果形式、作者排序、是否核心期刊等。）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4.前期成果填写已结项或在研项目的项目批准号的。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00" w:lineRule="auto"/>
        <w:ind w:left="0" w:right="0"/>
        <w:jc w:val="both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二、</w:t>
      </w:r>
      <w:r>
        <w:rPr>
          <w:rFonts w:hint="eastAsia" w:ascii="楷体_GB2312" w:hAnsi="Times New Roman" w:eastAsia="楷体_GB2312" w:cs="楷体_GB2312"/>
          <w:bCs/>
          <w:kern w:val="2"/>
          <w:sz w:val="24"/>
          <w:szCs w:val="20"/>
          <w:lang w:val="en-US" w:eastAsia="zh-CN" w:bidi="ar"/>
        </w:rPr>
        <w:t>本表限用</w:t>
      </w:r>
      <w:r>
        <w:rPr>
          <w:rFonts w:hint="eastAsia" w:ascii="楷体_GB2312" w:hAnsi="Times New Roman" w:eastAsia="楷体_GB2312" w:cs="楷体_GB2312"/>
          <w:b/>
          <w:bCs/>
          <w:kern w:val="2"/>
          <w:sz w:val="24"/>
          <w:szCs w:val="20"/>
          <w:lang w:val="en-US" w:eastAsia="zh-CN" w:bidi="ar"/>
        </w:rPr>
        <w:t>两张</w:t>
      </w:r>
      <w:r>
        <w:rPr>
          <w:rFonts w:hint="eastAsia" w:ascii="楷体_GB2312" w:hAnsi="Times New Roman" w:eastAsia="楷体_GB2312" w:cs="楷体_GB2312"/>
          <w:bCs/>
          <w:kern w:val="2"/>
          <w:sz w:val="24"/>
          <w:szCs w:val="20"/>
          <w:lang w:val="en-US" w:eastAsia="zh-CN" w:bidi="ar"/>
        </w:rPr>
        <w:t>A3纸双面印制中缝装订，</w:t>
      </w: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正文请用合适字号行距排版，各级标题可用黑体字。</w:t>
      </w:r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@楷体_GB2312">
    <w:altName w:val="宋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@华文细黑">
    <w:panose1 w:val="02010600040101010101"/>
    <w:charset w:val="86"/>
    <w:family w:val="auto"/>
    <w:pitch w:val="variable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B5C2ACA"/>
    <w:rsid w:val="0BD40887"/>
    <w:rsid w:val="4B5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2023-12-15T01:49:00Z</dcterms:created>
  <dc:creator>lenovo</dc:creator>
  <cp:lastModifiedBy>lenovo</cp:lastModifiedBy>
  <dcterms:modified xsi:type="dcterms:W3CDTF">2023-12-15T02:08:37Z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7081C7262F1E48C588D50C8DEAB4CD71_11</vt:lpwstr>
  </property>
</Properties>
</file>