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CD1" w:rsidRPr="00E33546" w:rsidRDefault="00A34CD1" w:rsidP="00A34CD1">
      <w:pPr>
        <w:pStyle w:val="a3"/>
        <w:jc w:val="center"/>
        <w:rPr>
          <w:rFonts w:hAnsi="宋体" w:cs="宋体" w:hint="eastAsia"/>
        </w:rPr>
      </w:pPr>
      <w:r w:rsidRPr="00E33546">
        <w:rPr>
          <w:rFonts w:hAnsi="宋体" w:cs="宋体" w:hint="eastAsia"/>
        </w:rPr>
        <w:t>关于转发</w:t>
      </w:r>
      <w:proofErr w:type="gramStart"/>
      <w:r w:rsidRPr="00E33546">
        <w:rPr>
          <w:rFonts w:hAnsi="宋体" w:cs="宋体" w:hint="eastAsia"/>
        </w:rPr>
        <w:t>《</w:t>
      </w:r>
      <w:proofErr w:type="gramEnd"/>
      <w:r w:rsidRPr="00E33546">
        <w:rPr>
          <w:rFonts w:hAnsi="宋体" w:cs="宋体" w:hint="eastAsia"/>
        </w:rPr>
        <w:t>中华全国总工会关于印发</w:t>
      </w:r>
    </w:p>
    <w:p w:rsidR="00A34CD1" w:rsidRPr="00E33546" w:rsidRDefault="00A34CD1" w:rsidP="00A34CD1">
      <w:pPr>
        <w:pStyle w:val="a3"/>
        <w:jc w:val="center"/>
        <w:rPr>
          <w:rFonts w:hAnsi="宋体" w:cs="宋体" w:hint="eastAsia"/>
        </w:rPr>
      </w:pPr>
    </w:p>
    <w:p w:rsidR="00A34CD1" w:rsidRPr="00B465A4" w:rsidRDefault="00A34CD1" w:rsidP="00A34CD1">
      <w:pPr>
        <w:pStyle w:val="a3"/>
        <w:jc w:val="center"/>
        <w:rPr>
          <w:rFonts w:ascii="黑体" w:eastAsia="黑体" w:hAnsi="宋体" w:cs="宋体" w:hint="eastAsia"/>
          <w:sz w:val="32"/>
          <w:szCs w:val="32"/>
        </w:rPr>
      </w:pPr>
      <w:r w:rsidRPr="00B465A4">
        <w:rPr>
          <w:rFonts w:ascii="黑体" w:eastAsia="黑体" w:hAnsi="宋体" w:cs="宋体" w:hint="eastAsia"/>
          <w:sz w:val="32"/>
          <w:szCs w:val="32"/>
        </w:rPr>
        <w:t>〈基层工会经费收支管理办法〉的通知</w:t>
      </w:r>
      <w:proofErr w:type="gramStart"/>
      <w:r w:rsidRPr="00B465A4">
        <w:rPr>
          <w:rFonts w:ascii="黑体" w:eastAsia="黑体" w:hAnsi="宋体" w:cs="宋体" w:hint="eastAsia"/>
          <w:sz w:val="32"/>
          <w:szCs w:val="32"/>
        </w:rPr>
        <w:t>》</w:t>
      </w:r>
      <w:proofErr w:type="gramEnd"/>
      <w:r w:rsidRPr="00B465A4">
        <w:rPr>
          <w:rFonts w:ascii="黑体" w:eastAsia="黑体" w:hAnsi="宋体" w:cs="宋体" w:hint="eastAsia"/>
          <w:sz w:val="32"/>
          <w:szCs w:val="32"/>
        </w:rPr>
        <w:t>的通知</w:t>
      </w:r>
    </w:p>
    <w:p w:rsidR="00A34CD1" w:rsidRPr="00E33546" w:rsidRDefault="00A34CD1" w:rsidP="00A34CD1">
      <w:pPr>
        <w:pStyle w:val="a3"/>
        <w:jc w:val="center"/>
        <w:rPr>
          <w:rFonts w:hAnsi="宋体" w:cs="宋体" w:hint="eastAsia"/>
        </w:rPr>
      </w:pPr>
    </w:p>
    <w:p w:rsidR="00A34CD1" w:rsidRPr="00E33546" w:rsidRDefault="00A34CD1" w:rsidP="00A34CD1">
      <w:pPr>
        <w:pStyle w:val="a3"/>
        <w:jc w:val="center"/>
        <w:rPr>
          <w:rFonts w:hAnsi="宋体" w:cs="宋体" w:hint="eastAsia"/>
        </w:rPr>
      </w:pPr>
      <w:proofErr w:type="gramStart"/>
      <w:r w:rsidRPr="00E33546">
        <w:rPr>
          <w:rFonts w:hAnsi="宋体" w:cs="宋体" w:hint="eastAsia"/>
        </w:rPr>
        <w:t>闽工</w:t>
      </w:r>
      <w:proofErr w:type="gramEnd"/>
      <w:r w:rsidRPr="00E33546">
        <w:rPr>
          <w:rFonts w:hAnsi="宋体" w:cs="宋体" w:hint="eastAsia"/>
        </w:rPr>
        <w:t xml:space="preserve"> 〔2009〕93号</w:t>
      </w:r>
    </w:p>
    <w:p w:rsidR="00A34CD1" w:rsidRPr="00E33546" w:rsidRDefault="00A34CD1" w:rsidP="00A34CD1">
      <w:pPr>
        <w:pStyle w:val="a3"/>
        <w:rPr>
          <w:rFonts w:hAnsi="宋体" w:cs="宋体" w:hint="eastAsia"/>
        </w:rPr>
      </w:pPr>
    </w:p>
    <w:p w:rsidR="00A34CD1" w:rsidRPr="00E33546" w:rsidRDefault="00A34CD1" w:rsidP="00A34CD1">
      <w:pPr>
        <w:pStyle w:val="a3"/>
        <w:rPr>
          <w:rFonts w:hAnsi="宋体" w:cs="宋体" w:hint="eastAsia"/>
        </w:rPr>
      </w:pPr>
    </w:p>
    <w:p w:rsidR="00A34CD1" w:rsidRPr="00E33546" w:rsidRDefault="00A34CD1" w:rsidP="00A34CD1">
      <w:pPr>
        <w:pStyle w:val="a3"/>
        <w:rPr>
          <w:rFonts w:hAnsi="宋体" w:cs="宋体" w:hint="eastAsia"/>
        </w:rPr>
      </w:pPr>
      <w:r w:rsidRPr="00E33546">
        <w:rPr>
          <w:rFonts w:hAnsi="宋体" w:cs="宋体" w:hint="eastAsia"/>
        </w:rPr>
        <w:t>各市、县（区）总工会，省级各产业（系统）工会，省直属企业工会：</w:t>
      </w:r>
    </w:p>
    <w:p w:rsidR="00A34CD1" w:rsidRPr="00E33546" w:rsidRDefault="00A34CD1" w:rsidP="00A34CD1">
      <w:pPr>
        <w:pStyle w:val="a3"/>
        <w:rPr>
          <w:rFonts w:hAnsi="宋体" w:cs="宋体" w:hint="eastAsia"/>
        </w:rPr>
      </w:pPr>
      <w:r w:rsidRPr="00E33546">
        <w:rPr>
          <w:rFonts w:hAnsi="宋体" w:cs="宋体" w:hint="eastAsia"/>
        </w:rPr>
        <w:t xml:space="preserve">    现将《中华全国总工会关于印发〈基层工会经费收支管理办法〉的通知》（</w:t>
      </w:r>
      <w:proofErr w:type="gramStart"/>
      <w:r w:rsidRPr="00E33546">
        <w:rPr>
          <w:rFonts w:hAnsi="宋体" w:cs="宋体" w:hint="eastAsia"/>
        </w:rPr>
        <w:t>总工发</w:t>
      </w:r>
      <w:proofErr w:type="gramEnd"/>
      <w:r w:rsidRPr="00E33546">
        <w:rPr>
          <w:rFonts w:hAnsi="宋体" w:cs="宋体" w:hint="eastAsia"/>
        </w:rPr>
        <w:t>〔2009〕47号）转发给你们，请结合省总工会《关于加强基层工会财务管理工作的意见》（</w:t>
      </w:r>
      <w:proofErr w:type="gramStart"/>
      <w:r w:rsidRPr="00E33546">
        <w:rPr>
          <w:rFonts w:hAnsi="宋体" w:cs="宋体" w:hint="eastAsia"/>
        </w:rPr>
        <w:t>闽工</w:t>
      </w:r>
      <w:proofErr w:type="gramEnd"/>
      <w:r w:rsidRPr="00E33546">
        <w:rPr>
          <w:rFonts w:hAnsi="宋体" w:cs="宋体" w:hint="eastAsia"/>
        </w:rPr>
        <w:t>﹝2005）89号）一并贯彻执行。</w:t>
      </w:r>
    </w:p>
    <w:p w:rsidR="00A34CD1" w:rsidRPr="00E33546" w:rsidRDefault="00A34CD1" w:rsidP="00A34CD1">
      <w:pPr>
        <w:pStyle w:val="a3"/>
        <w:rPr>
          <w:rFonts w:hAnsi="宋体" w:cs="宋体" w:hint="eastAsia"/>
        </w:rPr>
      </w:pPr>
    </w:p>
    <w:p w:rsidR="00A34CD1" w:rsidRPr="00E33546" w:rsidRDefault="00A34CD1" w:rsidP="00A34CD1">
      <w:pPr>
        <w:pStyle w:val="a3"/>
        <w:rPr>
          <w:rFonts w:hAnsi="宋体" w:cs="宋体" w:hint="eastAsia"/>
        </w:rPr>
      </w:pPr>
    </w:p>
    <w:p w:rsidR="00A34CD1" w:rsidRDefault="00A34CD1" w:rsidP="00A34CD1">
      <w:pPr>
        <w:pStyle w:val="a3"/>
        <w:jc w:val="right"/>
        <w:rPr>
          <w:rFonts w:hAnsi="宋体" w:cs="宋体" w:hint="eastAsia"/>
        </w:rPr>
      </w:pPr>
      <w:smartTag w:uri="urn:schemas-microsoft-com:office:smarttags" w:element="chsdate">
        <w:smartTagPr>
          <w:attr w:name="Year" w:val="2009"/>
          <w:attr w:name="Month" w:val="12"/>
          <w:attr w:name="Day" w:val="2"/>
          <w:attr w:name="IsLunarDate" w:val="False"/>
          <w:attr w:name="IsROCDate" w:val="False"/>
        </w:smartTagPr>
        <w:r w:rsidRPr="00E33546">
          <w:rPr>
            <w:rFonts w:hAnsi="宋体" w:cs="宋体" w:hint="eastAsia"/>
          </w:rPr>
          <w:t>2009年12月2日</w:t>
        </w:r>
      </w:smartTag>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Pr="00E33546" w:rsidRDefault="00A34CD1" w:rsidP="00A34CD1">
      <w:pPr>
        <w:pStyle w:val="a3"/>
        <w:jc w:val="right"/>
        <w:rPr>
          <w:rFonts w:hAnsi="宋体" w:cs="宋体" w:hint="eastAsia"/>
        </w:rPr>
      </w:pPr>
    </w:p>
    <w:p w:rsidR="00A34CD1" w:rsidRPr="00E33546" w:rsidRDefault="00A34CD1" w:rsidP="00A34CD1">
      <w:pPr>
        <w:pStyle w:val="a3"/>
        <w:rPr>
          <w:rFonts w:hAnsi="宋体" w:cs="宋体" w:hint="eastAsia"/>
        </w:rPr>
      </w:pPr>
    </w:p>
    <w:p w:rsidR="00A34CD1" w:rsidRPr="00E33546" w:rsidRDefault="00A34CD1" w:rsidP="00A34CD1">
      <w:pPr>
        <w:pStyle w:val="a3"/>
        <w:jc w:val="center"/>
        <w:rPr>
          <w:rFonts w:hAnsi="宋体" w:cs="宋体" w:hint="eastAsia"/>
        </w:rPr>
      </w:pPr>
      <w:r w:rsidRPr="00E33546">
        <w:rPr>
          <w:rFonts w:hAnsi="宋体" w:cs="宋体" w:hint="eastAsia"/>
        </w:rPr>
        <w:lastRenderedPageBreak/>
        <w:t>中华全国总工会关于</w:t>
      </w:r>
    </w:p>
    <w:p w:rsidR="00A34CD1" w:rsidRPr="00E33546" w:rsidRDefault="00A34CD1" w:rsidP="00A34CD1">
      <w:pPr>
        <w:pStyle w:val="a3"/>
        <w:jc w:val="center"/>
        <w:rPr>
          <w:rFonts w:hAnsi="宋体" w:cs="宋体" w:hint="eastAsia"/>
        </w:rPr>
      </w:pPr>
    </w:p>
    <w:p w:rsidR="00A34CD1" w:rsidRPr="00B465A4" w:rsidRDefault="00A34CD1" w:rsidP="00A34CD1">
      <w:pPr>
        <w:pStyle w:val="a3"/>
        <w:jc w:val="center"/>
        <w:rPr>
          <w:rFonts w:ascii="黑体" w:eastAsia="黑体" w:hAnsi="宋体" w:cs="宋体" w:hint="eastAsia"/>
          <w:sz w:val="32"/>
          <w:szCs w:val="32"/>
        </w:rPr>
      </w:pPr>
      <w:r w:rsidRPr="00B465A4">
        <w:rPr>
          <w:rFonts w:ascii="黑体" w:eastAsia="黑体" w:hAnsi="宋体" w:cs="宋体" w:hint="eastAsia"/>
          <w:sz w:val="32"/>
          <w:szCs w:val="32"/>
        </w:rPr>
        <w:t>印发《基层工会经费收支管理办法》的通知</w:t>
      </w:r>
    </w:p>
    <w:p w:rsidR="00A34CD1" w:rsidRPr="00B465A4" w:rsidRDefault="00A34CD1" w:rsidP="00A34CD1">
      <w:pPr>
        <w:pStyle w:val="a3"/>
        <w:jc w:val="center"/>
        <w:rPr>
          <w:rFonts w:ascii="黑体" w:eastAsia="黑体" w:hAnsi="宋体" w:cs="宋体" w:hint="eastAsia"/>
          <w:sz w:val="32"/>
          <w:szCs w:val="32"/>
        </w:rPr>
      </w:pPr>
    </w:p>
    <w:p w:rsidR="00A34CD1" w:rsidRPr="00E33546" w:rsidRDefault="00A34CD1" w:rsidP="00A34CD1">
      <w:pPr>
        <w:pStyle w:val="a3"/>
        <w:jc w:val="center"/>
        <w:rPr>
          <w:rFonts w:hAnsi="宋体" w:cs="宋体" w:hint="eastAsia"/>
        </w:rPr>
      </w:pPr>
      <w:r w:rsidRPr="00E33546">
        <w:rPr>
          <w:rFonts w:hAnsi="宋体" w:cs="宋体" w:hint="eastAsia"/>
        </w:rPr>
        <w:t>总工发［2009］47号</w:t>
      </w:r>
    </w:p>
    <w:p w:rsidR="00A34CD1" w:rsidRPr="00E33546" w:rsidRDefault="00A34CD1" w:rsidP="00A34CD1">
      <w:pPr>
        <w:pStyle w:val="a3"/>
        <w:rPr>
          <w:rFonts w:hAnsi="宋体" w:cs="宋体" w:hint="eastAsia"/>
        </w:rPr>
      </w:pPr>
    </w:p>
    <w:p w:rsidR="00A34CD1" w:rsidRPr="00E33546" w:rsidRDefault="00A34CD1" w:rsidP="00A34CD1">
      <w:pPr>
        <w:pStyle w:val="a3"/>
        <w:rPr>
          <w:rFonts w:hAnsi="宋体" w:cs="宋体" w:hint="eastAsia"/>
        </w:rPr>
      </w:pPr>
    </w:p>
    <w:p w:rsidR="00A34CD1" w:rsidRPr="00E33546" w:rsidRDefault="00A34CD1" w:rsidP="00A34CD1">
      <w:pPr>
        <w:pStyle w:val="a3"/>
        <w:rPr>
          <w:rFonts w:hAnsi="宋体" w:cs="宋体" w:hint="eastAsia"/>
        </w:rPr>
      </w:pPr>
      <w:r w:rsidRPr="00E33546">
        <w:rPr>
          <w:rFonts w:hAnsi="宋体" w:cs="宋体" w:hint="eastAsia"/>
        </w:rPr>
        <w:t>各省、自治区、直辖市总工会，中华全国铁路总工会、中国民航工会全国委员会、中国金融工会全国委员会，中央直属机关工会联合会，中央国家机关工会联合会：</w:t>
      </w:r>
    </w:p>
    <w:p w:rsidR="00A34CD1" w:rsidRPr="00E33546" w:rsidRDefault="00A34CD1" w:rsidP="00A34CD1">
      <w:pPr>
        <w:pStyle w:val="a3"/>
        <w:rPr>
          <w:rFonts w:hAnsi="宋体" w:cs="宋体" w:hint="eastAsia"/>
        </w:rPr>
      </w:pPr>
      <w:r w:rsidRPr="00E33546">
        <w:rPr>
          <w:rFonts w:hAnsi="宋体" w:cs="宋体" w:hint="eastAsia"/>
        </w:rPr>
        <w:t xml:space="preserve">　　为规范基层工会经费收支管理，进一步提高基层工会财务管理水平，根据《中华人民共和国工会法》、《中国工会章程》、《工会会计制度》、《工会预算管理办法》和其他有关规定，全国总工会对1998年颁布的《基层工会经费使用管理办法》进行了修订，制定了新的《基层工会经费收支管理办法》，并将于2010年1月1日起执行。现印发给你们，请组织贯彻实施，并将执行中遇到的有关问题及时函告全总财务部。</w:t>
      </w:r>
    </w:p>
    <w:p w:rsidR="00A34CD1" w:rsidRPr="00E33546" w:rsidRDefault="00A34CD1" w:rsidP="00A34CD1">
      <w:pPr>
        <w:pStyle w:val="a3"/>
        <w:rPr>
          <w:rFonts w:hAnsi="宋体" w:cs="宋体" w:hint="eastAsia"/>
        </w:rPr>
      </w:pPr>
    </w:p>
    <w:p w:rsidR="00A34CD1" w:rsidRPr="00E33546" w:rsidRDefault="00A34CD1" w:rsidP="00A34CD1">
      <w:pPr>
        <w:pStyle w:val="a3"/>
        <w:rPr>
          <w:rFonts w:hAnsi="宋体" w:cs="宋体" w:hint="eastAsia"/>
        </w:rPr>
      </w:pPr>
    </w:p>
    <w:p w:rsidR="00A34CD1" w:rsidRDefault="00A34CD1" w:rsidP="00A34CD1">
      <w:pPr>
        <w:pStyle w:val="a3"/>
        <w:jc w:val="right"/>
        <w:rPr>
          <w:rFonts w:hAnsi="宋体" w:cs="宋体" w:hint="eastAsia"/>
        </w:rPr>
      </w:pPr>
      <w:smartTag w:uri="urn:schemas-microsoft-com:office:smarttags" w:element="chsdate">
        <w:smartTagPr>
          <w:attr w:name="Year" w:val="2009"/>
          <w:attr w:name="Month" w:val="10"/>
          <w:attr w:name="Day" w:val="28"/>
          <w:attr w:name="IsLunarDate" w:val="False"/>
          <w:attr w:name="IsROCDate" w:val="False"/>
        </w:smartTagPr>
        <w:r w:rsidRPr="00E33546">
          <w:rPr>
            <w:rFonts w:hAnsi="宋体" w:cs="宋体" w:hint="eastAsia"/>
          </w:rPr>
          <w:t>2009年10月28日</w:t>
        </w:r>
      </w:smartTag>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right"/>
        <w:rPr>
          <w:rFonts w:hAnsi="宋体" w:cs="宋体" w:hint="eastAsia"/>
        </w:rPr>
      </w:pPr>
    </w:p>
    <w:p w:rsidR="00A34CD1" w:rsidRDefault="00A34CD1" w:rsidP="00A34CD1">
      <w:pPr>
        <w:pStyle w:val="a3"/>
        <w:jc w:val="center"/>
        <w:rPr>
          <w:rFonts w:ascii="黑体" w:eastAsia="黑体" w:hAnsi="宋体" w:cs="宋体" w:hint="eastAsia"/>
          <w:sz w:val="32"/>
          <w:szCs w:val="32"/>
        </w:rPr>
      </w:pPr>
      <w:r w:rsidRPr="00B465A4">
        <w:rPr>
          <w:rFonts w:ascii="黑体" w:eastAsia="黑体" w:hAnsi="宋体" w:cs="宋体" w:hint="eastAsia"/>
          <w:sz w:val="32"/>
          <w:szCs w:val="32"/>
        </w:rPr>
        <w:lastRenderedPageBreak/>
        <w:t>基层工会经费收支管理办法</w:t>
      </w:r>
    </w:p>
    <w:p w:rsidR="00A34CD1" w:rsidRPr="00B465A4" w:rsidRDefault="00A34CD1" w:rsidP="00A34CD1">
      <w:pPr>
        <w:pStyle w:val="a3"/>
        <w:jc w:val="center"/>
        <w:rPr>
          <w:rFonts w:ascii="黑体" w:eastAsia="黑体" w:hAnsi="宋体" w:cs="宋体" w:hint="eastAsia"/>
          <w:sz w:val="32"/>
          <w:szCs w:val="32"/>
        </w:rPr>
      </w:pP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为规范和加强基层工会经费的收支管理，充分发挥基层工会为职工服务、为发展工运事业服务的作用，根据《中华人民共和国工会法》、《中国工会章程》、《工会会计制度》、《工会预算管理办法》和其他有关规定，制定本办法。</w:t>
      </w:r>
    </w:p>
    <w:p w:rsidR="00A34CD1" w:rsidRPr="00E33546" w:rsidRDefault="00A34CD1" w:rsidP="00A34CD1">
      <w:pPr>
        <w:pStyle w:val="a3"/>
        <w:rPr>
          <w:rFonts w:hAnsi="宋体" w:cs="宋体" w:hint="eastAsia"/>
        </w:rPr>
      </w:pPr>
      <w:r w:rsidRPr="00E33546">
        <w:rPr>
          <w:rFonts w:hAnsi="宋体" w:cs="宋体" w:hint="eastAsia"/>
        </w:rPr>
        <w:t xml:space="preserve"> 　　一、工会经费收支管理原则</w:t>
      </w:r>
    </w:p>
    <w:p w:rsidR="00A34CD1" w:rsidRPr="00E33546" w:rsidRDefault="00A34CD1" w:rsidP="00A34CD1">
      <w:pPr>
        <w:pStyle w:val="a3"/>
        <w:rPr>
          <w:rFonts w:hAnsi="宋体" w:cs="宋体" w:hint="eastAsia"/>
        </w:rPr>
      </w:pPr>
      <w:r w:rsidRPr="00E33546">
        <w:rPr>
          <w:rFonts w:hAnsi="宋体" w:cs="宋体" w:hint="eastAsia"/>
        </w:rPr>
        <w:t xml:space="preserve"> 　　1、遵纪守法原则。各项经费收支，必须严格执行国家法律法规、所在地方政府和中华全国总工会的有关规定，认真执行工会财务会计制度，遵守财务纪律。</w:t>
      </w:r>
    </w:p>
    <w:p w:rsidR="00A34CD1" w:rsidRPr="00E33546" w:rsidRDefault="00A34CD1" w:rsidP="00A34CD1">
      <w:pPr>
        <w:pStyle w:val="a3"/>
        <w:rPr>
          <w:rFonts w:hAnsi="宋体" w:cs="宋体" w:hint="eastAsia"/>
        </w:rPr>
      </w:pPr>
      <w:r w:rsidRPr="00E33546">
        <w:rPr>
          <w:rFonts w:hAnsi="宋体" w:cs="宋体" w:hint="eastAsia"/>
        </w:rPr>
        <w:t xml:space="preserve">　　2、经费独立原则。依法取得社会团体法人资格的基层工会，应单独开设银行账户，实行工会经费独立核算。</w:t>
      </w:r>
    </w:p>
    <w:p w:rsidR="00A34CD1" w:rsidRPr="00E33546" w:rsidRDefault="00A34CD1" w:rsidP="00A34CD1">
      <w:pPr>
        <w:pStyle w:val="a3"/>
        <w:rPr>
          <w:rFonts w:hAnsi="宋体" w:cs="宋体" w:hint="eastAsia"/>
        </w:rPr>
      </w:pPr>
      <w:r w:rsidRPr="00E33546">
        <w:rPr>
          <w:rFonts w:hAnsi="宋体" w:cs="宋体" w:hint="eastAsia"/>
        </w:rPr>
        <w:t xml:space="preserve">　　3、预算管理原则。工会经费收支应全部纳入预算管理，按照《工会预算管理办法》执行。</w:t>
      </w:r>
    </w:p>
    <w:p w:rsidR="00A34CD1" w:rsidRPr="00E33546" w:rsidRDefault="00A34CD1" w:rsidP="00A34CD1">
      <w:pPr>
        <w:pStyle w:val="a3"/>
        <w:rPr>
          <w:rFonts w:hAnsi="宋体" w:cs="宋体" w:hint="eastAsia"/>
        </w:rPr>
      </w:pPr>
      <w:r w:rsidRPr="00E33546">
        <w:rPr>
          <w:rFonts w:hAnsi="宋体" w:cs="宋体" w:hint="eastAsia"/>
        </w:rPr>
        <w:t xml:space="preserve">　　4、依法收缴原则。基层工会应依法收缴工会经费，并按规定留成上缴。</w:t>
      </w:r>
    </w:p>
    <w:p w:rsidR="00A34CD1" w:rsidRPr="00E33546" w:rsidRDefault="00A34CD1" w:rsidP="00A34CD1">
      <w:pPr>
        <w:pStyle w:val="a3"/>
        <w:rPr>
          <w:rFonts w:hAnsi="宋体" w:cs="宋体" w:hint="eastAsia"/>
        </w:rPr>
      </w:pPr>
      <w:r w:rsidRPr="00E33546">
        <w:rPr>
          <w:rFonts w:hAnsi="宋体" w:cs="宋体" w:hint="eastAsia"/>
        </w:rPr>
        <w:t xml:space="preserve">　　5、服务职工原则。工会经费使用要突出重点，保证维护职工的合法权益、开展职工服务和工会活动。</w:t>
      </w:r>
    </w:p>
    <w:p w:rsidR="00A34CD1" w:rsidRPr="00E33546" w:rsidRDefault="00A34CD1" w:rsidP="00A34CD1">
      <w:pPr>
        <w:pStyle w:val="a3"/>
        <w:rPr>
          <w:rFonts w:hAnsi="宋体" w:cs="宋体" w:hint="eastAsia"/>
        </w:rPr>
      </w:pPr>
      <w:r w:rsidRPr="00E33546">
        <w:rPr>
          <w:rFonts w:hAnsi="宋体" w:cs="宋体" w:hint="eastAsia"/>
        </w:rPr>
        <w:t xml:space="preserve">　　6、勤俭节约原则。工会经费使用要精打细算，少花钱多办事，节约开支，提高经费使用效益。</w:t>
      </w:r>
    </w:p>
    <w:p w:rsidR="00A34CD1" w:rsidRPr="00E33546" w:rsidRDefault="00A34CD1" w:rsidP="00A34CD1">
      <w:pPr>
        <w:pStyle w:val="a3"/>
        <w:rPr>
          <w:rFonts w:hAnsi="宋体" w:cs="宋体" w:hint="eastAsia"/>
        </w:rPr>
      </w:pPr>
      <w:r w:rsidRPr="00E33546">
        <w:rPr>
          <w:rFonts w:hAnsi="宋体" w:cs="宋体" w:hint="eastAsia"/>
        </w:rPr>
        <w:t xml:space="preserve">　　7、民主管理原则。要依靠职工管好、用好经费，定期公布账目，实行民主管理，接受会员监督和经费审查委员会审查。</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 xml:space="preserve">　二、工会经费收入范围</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工会经费收入包括：</w:t>
      </w:r>
    </w:p>
    <w:p w:rsidR="00A34CD1" w:rsidRPr="00E33546" w:rsidRDefault="00A34CD1" w:rsidP="00A34CD1">
      <w:pPr>
        <w:pStyle w:val="a3"/>
        <w:rPr>
          <w:rFonts w:hAnsi="宋体" w:cs="宋体" w:hint="eastAsia"/>
        </w:rPr>
      </w:pPr>
      <w:r>
        <w:rPr>
          <w:rFonts w:hAnsi="宋体" w:cs="宋体" w:hint="eastAsia"/>
        </w:rPr>
        <w:t xml:space="preserve">    </w:t>
      </w:r>
      <w:r w:rsidRPr="00E33546">
        <w:rPr>
          <w:rFonts w:hAnsi="宋体" w:cs="宋体" w:hint="eastAsia"/>
        </w:rPr>
        <w:t xml:space="preserve"> 1、会费收入。指工会会员依照规定向工会组织缴纳的会费。</w:t>
      </w:r>
    </w:p>
    <w:p w:rsidR="00A34CD1" w:rsidRPr="00E33546" w:rsidRDefault="00A34CD1" w:rsidP="00A34CD1">
      <w:pPr>
        <w:pStyle w:val="a3"/>
        <w:rPr>
          <w:rFonts w:hAnsi="宋体" w:cs="宋体" w:hint="eastAsia"/>
        </w:rPr>
      </w:pPr>
      <w:r>
        <w:rPr>
          <w:rFonts w:hAnsi="宋体" w:cs="宋体" w:hint="eastAsia"/>
        </w:rPr>
        <w:t xml:space="preserve">    </w:t>
      </w:r>
      <w:r w:rsidRPr="00E33546">
        <w:rPr>
          <w:rFonts w:hAnsi="宋体" w:cs="宋体" w:hint="eastAsia"/>
        </w:rPr>
        <w:t xml:space="preserve"> 2、拨缴经费收入。指建立工会组织的单位依照规定向基层工会拨缴的经费，或上级工会委托税务代收后按规定比例转拨基层工会的经费。</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3、上级补助收入。指基层工会收到上级工会补助的款项。</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4、行政补助收入。指所在单位行政按照《中华人民共和国工会法》、《中国工会章程》和国家的有关规定给予工会的补助款项。</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5、事业收入。指工会附属独立核算的企事业单位上缴的收入和非独立核算的附属事业单位的各项事业收入。</w:t>
      </w:r>
    </w:p>
    <w:p w:rsidR="00A34CD1" w:rsidRPr="00E33546" w:rsidRDefault="00A34CD1" w:rsidP="00A34CD1">
      <w:pPr>
        <w:pStyle w:val="a3"/>
        <w:rPr>
          <w:rFonts w:hAnsi="宋体" w:cs="宋体" w:hint="eastAsia"/>
        </w:rPr>
      </w:pPr>
      <w:r>
        <w:rPr>
          <w:rFonts w:hAnsi="宋体" w:cs="宋体" w:hint="eastAsia"/>
        </w:rPr>
        <w:t xml:space="preserve">    </w:t>
      </w:r>
      <w:r w:rsidRPr="00E33546">
        <w:rPr>
          <w:rFonts w:hAnsi="宋体" w:cs="宋体" w:hint="eastAsia"/>
        </w:rPr>
        <w:t xml:space="preserve"> 6、投资收益。指基层工会对外投资发生的损益，如购买国债或企业债券取得的收益。</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7、其他收入。指基层工会除上述收入以外的各项收入，如银行存款利息、接受捐赠收入等。</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三、工会经费支出范围</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《中华人民共和国工会法》规定，企业、事业单位、机关工会委员会的专职工作人员的工资、奖励、补贴，由所在单位支付。社会保险和其他福利待遇等，享受本单位职工同等待遇。</w:t>
      </w:r>
    </w:p>
    <w:p w:rsidR="00A34CD1" w:rsidRPr="00E33546" w:rsidRDefault="00A34CD1" w:rsidP="00A34CD1">
      <w:pPr>
        <w:pStyle w:val="a3"/>
        <w:rPr>
          <w:rFonts w:hAnsi="宋体" w:cs="宋体" w:hint="eastAsia"/>
        </w:rPr>
      </w:pPr>
      <w:r w:rsidRPr="00E33546">
        <w:rPr>
          <w:rFonts w:hAnsi="宋体" w:cs="宋体" w:hint="eastAsia"/>
        </w:rPr>
        <w:t xml:space="preserve">　　根据《中华人民共和国工会法》和其他有关文件精神，应当由各级财政和企业、事业、机关等单位行政方面承担的费用，不得由工会经费开支。</w:t>
      </w:r>
    </w:p>
    <w:p w:rsidR="00A34CD1" w:rsidRPr="00E33546" w:rsidRDefault="00A34CD1" w:rsidP="00A34CD1">
      <w:pPr>
        <w:pStyle w:val="a3"/>
        <w:rPr>
          <w:rFonts w:hAnsi="宋体" w:cs="宋体" w:hint="eastAsia"/>
        </w:rPr>
      </w:pPr>
      <w:r w:rsidRPr="00E33546">
        <w:rPr>
          <w:rFonts w:hAnsi="宋体" w:cs="宋体" w:hint="eastAsia"/>
        </w:rPr>
        <w:t xml:space="preserve">　　工会经费主要用于为职工服务和工会活动。基层工会要按照所在省级工会确定的经费分成比例，及时足额上解经   费。留成经费支出包括：</w:t>
      </w:r>
    </w:p>
    <w:p w:rsidR="00A34CD1" w:rsidRPr="00E33546" w:rsidRDefault="00A34CD1" w:rsidP="00A34CD1">
      <w:pPr>
        <w:pStyle w:val="a3"/>
        <w:rPr>
          <w:rFonts w:hAnsi="宋体" w:cs="宋体" w:hint="eastAsia"/>
        </w:rPr>
      </w:pPr>
      <w:r w:rsidRPr="00E33546">
        <w:rPr>
          <w:rFonts w:hAnsi="宋体" w:cs="宋体" w:hint="eastAsia"/>
        </w:rPr>
        <w:t xml:space="preserve">　　1、职工活动支出。指工会为会员及其他职工开展教育、文体、宣传等活动发生的支出。基层工会应将会员缴纳的会费全部用于会员活动支出。</w:t>
      </w:r>
    </w:p>
    <w:p w:rsidR="00A34CD1" w:rsidRPr="00E33546" w:rsidRDefault="00A34CD1" w:rsidP="00A34CD1">
      <w:pPr>
        <w:pStyle w:val="a3"/>
        <w:rPr>
          <w:rFonts w:hAnsi="宋体" w:cs="宋体" w:hint="eastAsia"/>
        </w:rPr>
      </w:pPr>
      <w:r w:rsidRPr="00E33546">
        <w:rPr>
          <w:rFonts w:hAnsi="宋体" w:cs="宋体" w:hint="eastAsia"/>
        </w:rPr>
        <w:t xml:space="preserve"> 　职工教育方面。用于工会开展职工教育、业余文化、技术、技能教育所需的教材、教学、</w:t>
      </w:r>
      <w:r w:rsidRPr="00E33546">
        <w:rPr>
          <w:rFonts w:hAnsi="宋体" w:cs="宋体" w:hint="eastAsia"/>
        </w:rPr>
        <w:lastRenderedPageBreak/>
        <w:t>消耗用品；职工教育所需资料、教师酬金；优秀学员(包括自学)奖励；工会为职工举办政治、科技、业务、再就业等各种知识培训等。</w:t>
      </w:r>
    </w:p>
    <w:p w:rsidR="00A34CD1" w:rsidRPr="00E33546" w:rsidRDefault="00A34CD1" w:rsidP="00A34CD1">
      <w:pPr>
        <w:pStyle w:val="a3"/>
        <w:rPr>
          <w:rFonts w:hAnsi="宋体" w:cs="宋体" w:hint="eastAsia"/>
        </w:rPr>
      </w:pPr>
      <w:r w:rsidRPr="00E33546">
        <w:rPr>
          <w:rFonts w:hAnsi="宋体" w:cs="宋体" w:hint="eastAsia"/>
        </w:rPr>
        <w:t xml:space="preserve"> 　　文体活动方面。用于工会开展职工业余文艺活动、节日联欢、文艺创作、美术、书法、摄影等各类活动；文体活动所需设备、器材、用品购置费与维修；文艺汇演、体育比赛及奖励；各类活动中按规定开支的伙食补助费、夜餐费等；用会费组织会员开展集体活动等。</w:t>
      </w:r>
    </w:p>
    <w:p w:rsidR="00A34CD1" w:rsidRPr="00E33546" w:rsidRDefault="00A34CD1" w:rsidP="00A34CD1">
      <w:pPr>
        <w:pStyle w:val="a3"/>
        <w:rPr>
          <w:rFonts w:hAnsi="宋体" w:cs="宋体" w:hint="eastAsia"/>
        </w:rPr>
      </w:pPr>
      <w:r w:rsidRPr="00E33546">
        <w:rPr>
          <w:rFonts w:hAnsi="宋体" w:cs="宋体" w:hint="eastAsia"/>
        </w:rPr>
        <w:t xml:space="preserve"> 　　宣传活动方面。用于工会开展政治、时事、政策、科技讲座、报告会等宣传活动；工会组织技术交流、职工读书活动、网络宣传以及举办展览、板报等所消耗的用品；工会组织的重大节日宣传费；工会举办的图书馆、阅览室所需图书、工会报刊以及资料费等。</w:t>
      </w:r>
    </w:p>
    <w:p w:rsidR="00A34CD1" w:rsidRPr="00E33546" w:rsidRDefault="00A34CD1" w:rsidP="00A34CD1">
      <w:pPr>
        <w:pStyle w:val="a3"/>
        <w:rPr>
          <w:rFonts w:hAnsi="宋体" w:cs="宋体" w:hint="eastAsia"/>
        </w:rPr>
      </w:pPr>
      <w:r w:rsidRPr="00E33546">
        <w:rPr>
          <w:rFonts w:hAnsi="宋体" w:cs="宋体" w:hint="eastAsia"/>
        </w:rPr>
        <w:t xml:space="preserve"> 　　其他活动方面。除上述支出以外，用于工会开展的技能竞赛、支付会员特殊困难补助的费用及其他活动的各项支出。</w:t>
      </w:r>
    </w:p>
    <w:p w:rsidR="00A34CD1" w:rsidRPr="00E33546" w:rsidRDefault="00A34CD1" w:rsidP="00A34CD1">
      <w:pPr>
        <w:pStyle w:val="a3"/>
        <w:rPr>
          <w:rFonts w:hAnsi="宋体" w:cs="宋体" w:hint="eastAsia"/>
        </w:rPr>
      </w:pPr>
      <w:r w:rsidRPr="00E33546">
        <w:rPr>
          <w:rFonts w:hAnsi="宋体" w:cs="宋体" w:hint="eastAsia"/>
        </w:rPr>
        <w:t xml:space="preserve">　　2、维权支出。指工会直接用于维护职工权益的支出。包括工会协调劳动关系和调解劳动争议、开展职工劳动保护、向职工群众提供法律咨询、法律服务等、对困难职工帮扶、向职工送温暖等发生的支出及参与立法和本单位民主管理等其他维权支出。</w:t>
      </w:r>
    </w:p>
    <w:p w:rsidR="00A34CD1" w:rsidRPr="00E33546" w:rsidRDefault="00A34CD1" w:rsidP="00A34CD1">
      <w:pPr>
        <w:pStyle w:val="a3"/>
        <w:rPr>
          <w:rFonts w:hAnsi="宋体" w:cs="宋体" w:hint="eastAsia"/>
        </w:rPr>
      </w:pPr>
      <w:r w:rsidRPr="00E33546">
        <w:rPr>
          <w:rFonts w:hAnsi="宋体" w:cs="宋体" w:hint="eastAsia"/>
        </w:rPr>
        <w:t xml:space="preserve"> 3、业务支出。指工会培训工会干部、加强自身建设及开展业务工作发生的各项支出。包括开展工会干部和积极分子的学习和培训所需教材资料和讲课酬金等；评选表彰优秀工会干部和积极分子的奖励；组织劳动竞赛、合理化建议、技术革新和协作活动；召开工会代表大会、委员会、经审会以及工会专业工作会议；开展外事活动、工会组织建设、建家活动、大型专题调研；经审专用经费、基层工会办公、差旅等其他专项业务的支出。</w:t>
      </w:r>
    </w:p>
    <w:p w:rsidR="00A34CD1" w:rsidRPr="00E33546" w:rsidRDefault="00A34CD1" w:rsidP="00A34CD1">
      <w:pPr>
        <w:pStyle w:val="a3"/>
        <w:rPr>
          <w:rFonts w:hAnsi="宋体" w:cs="宋体" w:hint="eastAsia"/>
        </w:rPr>
      </w:pPr>
      <w:r w:rsidRPr="00E33546">
        <w:rPr>
          <w:rFonts w:hAnsi="宋体" w:cs="宋体" w:hint="eastAsia"/>
        </w:rPr>
        <w:t xml:space="preserve"> 　　4．资本性支出。指工会从事建设工程、设备工具购置、大型修缮和信息网络购建而发生的支出。包括房屋建筑物购建、办公设备购置、专用设备购置、交通工具购置、大型修缮、信息网络购建等资本性支出。</w:t>
      </w:r>
    </w:p>
    <w:p w:rsidR="00A34CD1" w:rsidRPr="00E33546" w:rsidRDefault="00A34CD1" w:rsidP="00A34CD1">
      <w:pPr>
        <w:pStyle w:val="a3"/>
        <w:rPr>
          <w:rFonts w:hAnsi="宋体" w:cs="宋体" w:hint="eastAsia"/>
        </w:rPr>
      </w:pPr>
      <w:r w:rsidRPr="00E33546">
        <w:rPr>
          <w:rFonts w:hAnsi="宋体" w:cs="宋体" w:hint="eastAsia"/>
        </w:rPr>
        <w:t xml:space="preserve"> 《中华人民共和国工会法》规定，各级人民政府和企业、 事业单位、机关应当为工会办公和开展活动，提供必要的设施和活动场所等物质条件。</w:t>
      </w:r>
    </w:p>
    <w:p w:rsidR="00A34CD1" w:rsidRPr="00E33546" w:rsidRDefault="00A34CD1" w:rsidP="00A34CD1">
      <w:pPr>
        <w:pStyle w:val="a3"/>
        <w:rPr>
          <w:rFonts w:hAnsi="宋体" w:cs="宋体" w:hint="eastAsia"/>
        </w:rPr>
      </w:pPr>
      <w:r w:rsidRPr="00E33546">
        <w:rPr>
          <w:rFonts w:hAnsi="宋体" w:cs="宋体" w:hint="eastAsia"/>
        </w:rPr>
        <w:t xml:space="preserve"> 在行政方面承担资本性支出的经费不足，并且基层工会有经费结余的情况下，经上级工会批准，工会经费可以用于必要的资本性支出。</w:t>
      </w:r>
    </w:p>
    <w:p w:rsidR="00A34CD1" w:rsidRPr="00E33546" w:rsidRDefault="00A34CD1" w:rsidP="00A34CD1">
      <w:pPr>
        <w:pStyle w:val="a3"/>
        <w:rPr>
          <w:rFonts w:hAnsi="宋体" w:cs="宋体" w:hint="eastAsia"/>
        </w:rPr>
      </w:pPr>
      <w:r w:rsidRPr="00E33546">
        <w:rPr>
          <w:rFonts w:hAnsi="宋体" w:cs="宋体" w:hint="eastAsia"/>
        </w:rPr>
        <w:t xml:space="preserve"> 5．事业支出。指对工会管理的为职工服务的文化、体育、教育、生活服务等独立核算的附属事业单位的补助和非独立核算的事业单位的各项支出。</w:t>
      </w:r>
    </w:p>
    <w:p w:rsidR="00A34CD1" w:rsidRPr="00E33546" w:rsidRDefault="00A34CD1" w:rsidP="00A34CD1">
      <w:pPr>
        <w:pStyle w:val="a3"/>
        <w:rPr>
          <w:rFonts w:hAnsi="宋体" w:cs="宋体" w:hint="eastAsia"/>
        </w:rPr>
      </w:pPr>
      <w:r w:rsidRPr="00E33546">
        <w:rPr>
          <w:rFonts w:hAnsi="宋体" w:cs="宋体" w:hint="eastAsia"/>
        </w:rPr>
        <w:t xml:space="preserve"> 6．其他支出。指工会以上支出项目以外的各项开支。如用会费对会员的事业支出。特殊困难补助、由工会组织的职工集体福利等方面的支出。</w:t>
      </w:r>
    </w:p>
    <w:p w:rsidR="00A34CD1" w:rsidRPr="00E33546" w:rsidRDefault="00A34CD1" w:rsidP="00A34CD1">
      <w:pPr>
        <w:pStyle w:val="a3"/>
        <w:rPr>
          <w:rFonts w:hAnsi="宋体" w:cs="宋体" w:hint="eastAsia"/>
        </w:rPr>
      </w:pPr>
      <w:r w:rsidRPr="00E33546">
        <w:rPr>
          <w:rFonts w:hAnsi="宋体" w:cs="宋体" w:hint="eastAsia"/>
        </w:rPr>
        <w:t xml:space="preserve">　　工会经费必须及时、足额收缴。不得截留、挪用，不得用于非职工服务和工会以外的开支；不得支付社会摊派或变相摊派的费用；不得为单位和个人提供资金拆借、经济担保和抵押。工会经费开支实行工会委员会集体领导下的主席负责制，重大开支集体研究决定。</w:t>
      </w:r>
    </w:p>
    <w:p w:rsidR="00A34CD1" w:rsidRPr="00E33546" w:rsidRDefault="00A34CD1" w:rsidP="00A34CD1">
      <w:pPr>
        <w:pStyle w:val="a3"/>
        <w:rPr>
          <w:rFonts w:hAnsi="宋体" w:cs="宋体" w:hint="eastAsia"/>
        </w:rPr>
      </w:pPr>
      <w:r w:rsidRPr="00E33546">
        <w:rPr>
          <w:rFonts w:hAnsi="宋体" w:cs="宋体" w:hint="eastAsia"/>
        </w:rPr>
        <w:t xml:space="preserve">　　 四、附 则</w:t>
      </w:r>
    </w:p>
    <w:p w:rsidR="00A34CD1" w:rsidRPr="00E33546" w:rsidRDefault="00A34CD1" w:rsidP="00A34CD1">
      <w:pPr>
        <w:pStyle w:val="a3"/>
        <w:rPr>
          <w:rFonts w:hAnsi="宋体" w:cs="宋体" w:hint="eastAsia"/>
        </w:rPr>
      </w:pPr>
      <w:r w:rsidRPr="00E33546">
        <w:rPr>
          <w:rFonts w:hAnsi="宋体" w:cs="宋体" w:hint="eastAsia"/>
        </w:rPr>
        <w:t xml:space="preserve">　　1、各级工会可根据本办法和上级工会的规定，结合实际制定具体的实施办法。</w:t>
      </w:r>
    </w:p>
    <w:p w:rsidR="00A34CD1" w:rsidRPr="00E33546" w:rsidRDefault="00A34CD1" w:rsidP="00A34CD1">
      <w:pPr>
        <w:pStyle w:val="a3"/>
        <w:rPr>
          <w:rFonts w:hAnsi="宋体" w:cs="宋体" w:hint="eastAsia"/>
        </w:rPr>
      </w:pPr>
      <w:r w:rsidRPr="00E33546">
        <w:rPr>
          <w:rFonts w:hAnsi="宋体" w:cs="宋体" w:hint="eastAsia"/>
        </w:rPr>
        <w:t xml:space="preserve">　　2、本办法自2010年1月1日起执行，1998年9月全国总工会财务部制定的《基层工会经费使用管理办法》同时废止。</w:t>
      </w:r>
    </w:p>
    <w:p w:rsidR="00A34CD1" w:rsidRDefault="00A34CD1" w:rsidP="00A34CD1">
      <w:pPr>
        <w:pStyle w:val="a3"/>
        <w:rPr>
          <w:rFonts w:hAnsi="宋体" w:cs="宋体" w:hint="eastAsia"/>
        </w:rPr>
      </w:pPr>
      <w:r w:rsidRPr="00E33546">
        <w:rPr>
          <w:rFonts w:hAnsi="宋体" w:cs="宋体" w:hint="eastAsia"/>
        </w:rPr>
        <w:t xml:space="preserve"> 附件：基层工会与单位行政方面有关费用划分的法律、法规 （摘录）说明：</w:t>
      </w:r>
    </w:p>
    <w:p w:rsidR="00A34CD1" w:rsidRDefault="00A34CD1" w:rsidP="00A34CD1">
      <w:pPr>
        <w:pStyle w:val="a3"/>
        <w:rPr>
          <w:rFonts w:hAnsi="宋体" w:cs="宋体" w:hint="eastAsia"/>
        </w:rPr>
      </w:pPr>
    </w:p>
    <w:p w:rsidR="00A34CD1" w:rsidRDefault="00A34CD1" w:rsidP="00A34CD1">
      <w:pPr>
        <w:pStyle w:val="a3"/>
        <w:rPr>
          <w:rFonts w:hAnsi="宋体" w:cs="宋体" w:hint="eastAsia"/>
        </w:rPr>
      </w:pPr>
    </w:p>
    <w:p w:rsidR="00A34CD1" w:rsidRDefault="00A34CD1" w:rsidP="00A34CD1">
      <w:pPr>
        <w:pStyle w:val="a3"/>
        <w:rPr>
          <w:rFonts w:hAnsi="宋体" w:cs="宋体" w:hint="eastAsia"/>
        </w:rPr>
      </w:pPr>
    </w:p>
    <w:p w:rsidR="00A34CD1" w:rsidRDefault="00A34CD1" w:rsidP="00A34CD1">
      <w:pPr>
        <w:pStyle w:val="a3"/>
        <w:rPr>
          <w:rFonts w:hAnsi="宋体" w:cs="宋体" w:hint="eastAsia"/>
        </w:rPr>
      </w:pPr>
    </w:p>
    <w:p w:rsidR="00A34CD1" w:rsidRDefault="00A34CD1" w:rsidP="00A34CD1">
      <w:pPr>
        <w:pStyle w:val="a3"/>
        <w:rPr>
          <w:rFonts w:hAnsi="宋体" w:cs="宋体" w:hint="eastAsia"/>
        </w:rPr>
      </w:pPr>
    </w:p>
    <w:p w:rsidR="00A34CD1" w:rsidRDefault="00A34CD1" w:rsidP="00A34CD1">
      <w:pPr>
        <w:pStyle w:val="a3"/>
        <w:rPr>
          <w:rFonts w:hAnsi="宋体" w:cs="宋体" w:hint="eastAsia"/>
        </w:rPr>
      </w:pPr>
    </w:p>
    <w:p w:rsidR="00A34CD1" w:rsidRDefault="00A34CD1" w:rsidP="00A34CD1">
      <w:pPr>
        <w:pStyle w:val="a3"/>
        <w:rPr>
          <w:rFonts w:hAnsi="宋体" w:cs="宋体" w:hint="eastAsia"/>
        </w:rPr>
      </w:pPr>
    </w:p>
    <w:p w:rsidR="00A34CD1" w:rsidRDefault="00A34CD1" w:rsidP="00A34CD1">
      <w:pPr>
        <w:pStyle w:val="a3"/>
        <w:rPr>
          <w:rFonts w:hAnsi="宋体" w:cs="宋体" w:hint="eastAsia"/>
        </w:rPr>
      </w:pPr>
    </w:p>
    <w:p w:rsidR="00A34CD1" w:rsidRPr="00E33546" w:rsidRDefault="00A34CD1" w:rsidP="00A34CD1">
      <w:pPr>
        <w:pStyle w:val="a3"/>
        <w:ind w:firstLineChars="200" w:firstLine="420"/>
        <w:rPr>
          <w:rFonts w:hAnsi="宋体" w:cs="宋体" w:hint="eastAsia"/>
        </w:rPr>
      </w:pPr>
      <w:r w:rsidRPr="00E33546">
        <w:rPr>
          <w:rFonts w:hAnsi="宋体" w:cs="宋体" w:hint="eastAsia"/>
        </w:rPr>
        <w:t>附件：</w:t>
      </w:r>
    </w:p>
    <w:p w:rsidR="00A34CD1" w:rsidRPr="00E33546" w:rsidRDefault="00A34CD1" w:rsidP="00A34CD1">
      <w:pPr>
        <w:pStyle w:val="a3"/>
        <w:jc w:val="center"/>
        <w:rPr>
          <w:rFonts w:hAnsi="宋体" w:cs="宋体" w:hint="eastAsia"/>
        </w:rPr>
      </w:pPr>
      <w:r w:rsidRPr="00E33546">
        <w:rPr>
          <w:rFonts w:hAnsi="宋体" w:cs="宋体" w:hint="eastAsia"/>
        </w:rPr>
        <w:t>基层工会与单位行政方面有关费用划分的法律、法规（摘录）说明：</w:t>
      </w:r>
    </w:p>
    <w:p w:rsidR="00A34CD1" w:rsidRPr="00E33546" w:rsidRDefault="00A34CD1" w:rsidP="00A34CD1">
      <w:pPr>
        <w:pStyle w:val="a3"/>
        <w:ind w:firstLineChars="150" w:firstLine="315"/>
        <w:rPr>
          <w:rFonts w:hAnsi="宋体" w:cs="宋体" w:hint="eastAsia"/>
        </w:rPr>
      </w:pPr>
      <w:r w:rsidRPr="00E33546">
        <w:rPr>
          <w:rFonts w:hAnsi="宋体" w:cs="宋体" w:hint="eastAsia"/>
        </w:rPr>
        <w:t xml:space="preserve"> 在这次修订基层工会经费使用管理办法时，根据《中华人民共和国工会法》、《中国工会章程》和国家的有关规定，继续摘录了工会与行政有关费用划分的相关规定，作为附件印发。</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一、关于工会房屋、设备费用方面</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1、《中华人民共和国工会法》第45条：</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各级人民政府和企业、事业单位、机关应当为工会办公和开展活动，提供必要的设施和活动场所等物质条件。</w:t>
      </w:r>
    </w:p>
    <w:p w:rsidR="00A34CD1" w:rsidRPr="00E33546" w:rsidRDefault="00A34CD1" w:rsidP="00A34CD1">
      <w:pPr>
        <w:pStyle w:val="a3"/>
        <w:ind w:firstLineChars="200" w:firstLine="420"/>
        <w:rPr>
          <w:rFonts w:hAnsi="宋体" w:cs="宋体" w:hint="eastAsia"/>
        </w:rPr>
      </w:pPr>
      <w:r w:rsidRPr="00E33546">
        <w:rPr>
          <w:rFonts w:hAnsi="宋体" w:cs="宋体" w:hint="eastAsia"/>
        </w:rPr>
        <w:t>2、国家计划委员会、国家建设委员会、中华人民共和国财政部、国家物资总局、中华全国总工会《关于妥善解决各级工会房屋、设备问题的通知》（［79］</w:t>
      </w:r>
      <w:proofErr w:type="gramStart"/>
      <w:r w:rsidRPr="00E33546">
        <w:rPr>
          <w:rFonts w:hAnsi="宋体" w:cs="宋体" w:hint="eastAsia"/>
        </w:rPr>
        <w:t>财事字</w:t>
      </w:r>
      <w:proofErr w:type="gramEnd"/>
      <w:r w:rsidRPr="00E33546">
        <w:rPr>
          <w:rFonts w:hAnsi="宋体" w:cs="宋体" w:hint="eastAsia"/>
        </w:rPr>
        <w:t>第426号 工发总字［1979］162号）：</w:t>
      </w:r>
    </w:p>
    <w:p w:rsidR="00A34CD1" w:rsidRPr="00E33546" w:rsidRDefault="00A34CD1" w:rsidP="00A34CD1">
      <w:pPr>
        <w:pStyle w:val="a3"/>
        <w:rPr>
          <w:rFonts w:hAnsi="宋体" w:cs="宋体" w:hint="eastAsia"/>
        </w:rPr>
      </w:pPr>
      <w:r w:rsidRPr="00E33546">
        <w:rPr>
          <w:rFonts w:hAnsi="宋体" w:cs="宋体" w:hint="eastAsia"/>
        </w:rPr>
        <w:t xml:space="preserve">     产业公司工会和基层工会及其所属职工集体文化、福利事业所需房屋设备及其维修和水电取暖等费用，均由同级行政解决。</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二、关于工会专职人员费用方面</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3、《中华人民共和国工会法》第41条：</w:t>
      </w:r>
    </w:p>
    <w:p w:rsidR="00A34CD1" w:rsidRPr="00E33546" w:rsidRDefault="00A34CD1" w:rsidP="00A34CD1">
      <w:pPr>
        <w:pStyle w:val="a3"/>
        <w:rPr>
          <w:rFonts w:hAnsi="宋体" w:cs="宋体" w:hint="eastAsia"/>
        </w:rPr>
      </w:pPr>
      <w:r w:rsidRPr="00E33546">
        <w:rPr>
          <w:rFonts w:hAnsi="宋体" w:cs="宋体" w:hint="eastAsia"/>
        </w:rPr>
        <w:t xml:space="preserve">　　企业、事业单位、机关工会委员会的专职工作人员的工资、奖励、补贴，由所在单位支付。社会保险和其他福利待遇等，享受本单位职工同等待遇。</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4、全国总工会、财政部《关于&lt;工会法&gt;中有关工会经费问题的具体规定》（工总财字〔1992〕19号）：</w:t>
      </w:r>
    </w:p>
    <w:p w:rsidR="00A34CD1" w:rsidRPr="00E33546" w:rsidRDefault="00A34CD1" w:rsidP="00A34CD1">
      <w:pPr>
        <w:pStyle w:val="a3"/>
        <w:rPr>
          <w:rFonts w:hAnsi="宋体" w:cs="宋体" w:hint="eastAsia"/>
        </w:rPr>
      </w:pPr>
      <w:r w:rsidRPr="00E33546">
        <w:rPr>
          <w:rFonts w:hAnsi="宋体" w:cs="宋体" w:hint="eastAsia"/>
        </w:rPr>
        <w:t xml:space="preserve">  工会脱产专职人员工资等开支问题。全民所有制和集体所有制企业、事业单位和机关支付工会委员会脱产专职人多的工资、奖励、补贴、劳动保险和其他福利待遇，与所在单位行政管理人员有关经费的开支渠道相同。</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5、财政部《关于企业基层工会工作人员离退休费和退职生活费开支问题的复函》（［82］财企字第98号）：</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关于企业基层工会工作人员的离、退休费及退职生活费开支问题，应与企业职工一样，由企业行政方面负责支付，在营业外开支。</w:t>
      </w:r>
    </w:p>
    <w:p w:rsidR="00A34CD1" w:rsidRPr="00E33546" w:rsidRDefault="00A34CD1" w:rsidP="00A34CD1">
      <w:pPr>
        <w:pStyle w:val="a3"/>
        <w:rPr>
          <w:rFonts w:hAnsi="宋体" w:cs="宋体" w:hint="eastAsia"/>
        </w:rPr>
      </w:pPr>
      <w:r w:rsidRPr="00E33546">
        <w:rPr>
          <w:rFonts w:hAnsi="宋体" w:cs="宋体" w:hint="eastAsia"/>
        </w:rPr>
        <w:t xml:space="preserve">　　三、关于工会开展活动有关费用方面</w:t>
      </w:r>
    </w:p>
    <w:p w:rsidR="00A34CD1" w:rsidRPr="00E33546" w:rsidRDefault="00A34CD1" w:rsidP="00A34CD1">
      <w:pPr>
        <w:pStyle w:val="a3"/>
        <w:rPr>
          <w:rFonts w:hAnsi="宋体" w:cs="宋体" w:hint="eastAsia"/>
        </w:rPr>
      </w:pPr>
      <w:r w:rsidRPr="00E33546">
        <w:rPr>
          <w:rFonts w:hAnsi="宋体" w:cs="宋体" w:hint="eastAsia"/>
        </w:rPr>
        <w:t xml:space="preserve">　　6、全国总工会办公厅《关于解决劳动保护工作经费问题的通知》（工厅生字［1986］21号）：</w:t>
      </w:r>
    </w:p>
    <w:p w:rsidR="00A34CD1" w:rsidRPr="00E33546" w:rsidRDefault="00A34CD1" w:rsidP="00A34CD1">
      <w:pPr>
        <w:pStyle w:val="a3"/>
        <w:ind w:firstLineChars="100" w:firstLine="210"/>
        <w:rPr>
          <w:rFonts w:hAnsi="宋体" w:cs="宋体" w:hint="eastAsia"/>
        </w:rPr>
      </w:pPr>
      <w:r w:rsidRPr="00E33546">
        <w:rPr>
          <w:rFonts w:hAnsi="宋体" w:cs="宋体" w:hint="eastAsia"/>
        </w:rPr>
        <w:t xml:space="preserve"> 基层工会为搞好劳动保护工作所需费用，应在本单位的行政劳动保护经费中支付，不能在工会经费中开支。</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7、国家劳动总局《关于企业劳动保护宣传教育经费开支问题的函》［（80）</w:t>
      </w:r>
      <w:proofErr w:type="gramStart"/>
      <w:r w:rsidRPr="00E33546">
        <w:rPr>
          <w:rFonts w:hAnsi="宋体" w:cs="宋体" w:hint="eastAsia"/>
        </w:rPr>
        <w:t>劳护字</w:t>
      </w:r>
      <w:proofErr w:type="gramEnd"/>
      <w:r w:rsidRPr="00E33546">
        <w:rPr>
          <w:rFonts w:hAnsi="宋体" w:cs="宋体" w:hint="eastAsia"/>
        </w:rPr>
        <w:t>18号］：</w:t>
      </w:r>
    </w:p>
    <w:p w:rsidR="00A34CD1" w:rsidRPr="00E33546" w:rsidRDefault="00A34CD1" w:rsidP="00A34CD1">
      <w:pPr>
        <w:pStyle w:val="a3"/>
        <w:rPr>
          <w:rFonts w:hAnsi="宋体" w:cs="宋体" w:hint="eastAsia"/>
        </w:rPr>
      </w:pPr>
      <w:r w:rsidRPr="00E33546">
        <w:rPr>
          <w:rFonts w:hAnsi="宋体" w:cs="宋体" w:hint="eastAsia"/>
        </w:rPr>
        <w:t xml:space="preserve"> “凡企业开展劳动保护宣传教育（包括装备劳动保护教育室）所需经费，应按《安全技术措施计划的项目总名称表》第四项规定，在企业劳动保护措施经费中开支”。</w:t>
      </w:r>
    </w:p>
    <w:p w:rsidR="00A34CD1" w:rsidRPr="00E33546" w:rsidRDefault="00A34CD1" w:rsidP="00A34CD1">
      <w:pPr>
        <w:pStyle w:val="a3"/>
        <w:rPr>
          <w:rFonts w:hAnsi="宋体" w:cs="宋体" w:hint="eastAsia"/>
        </w:rPr>
      </w:pPr>
      <w:r w:rsidRPr="00E33546">
        <w:rPr>
          <w:rFonts w:hAnsi="宋体" w:cs="宋体" w:hint="eastAsia"/>
        </w:rPr>
        <w:t xml:space="preserve">　　第四项的规定为：</w:t>
      </w:r>
    </w:p>
    <w:p w:rsidR="00A34CD1" w:rsidRPr="00E33546" w:rsidRDefault="00A34CD1" w:rsidP="00A34CD1">
      <w:pPr>
        <w:pStyle w:val="a3"/>
        <w:rPr>
          <w:rFonts w:hAnsi="宋体" w:cs="宋体" w:hint="eastAsia"/>
        </w:rPr>
      </w:pPr>
      <w:r w:rsidRPr="00E33546">
        <w:rPr>
          <w:rFonts w:hAnsi="宋体" w:cs="宋体" w:hint="eastAsia"/>
        </w:rPr>
        <w:t xml:space="preserve">　　“购置或编印安全技术劳动保护的参考书、刊物、宣传画、标语、幻灯及电影片等。</w:t>
      </w:r>
    </w:p>
    <w:p w:rsidR="00A34CD1" w:rsidRPr="00E33546" w:rsidRDefault="00A34CD1" w:rsidP="00A34CD1">
      <w:pPr>
        <w:pStyle w:val="a3"/>
        <w:rPr>
          <w:rFonts w:hAnsi="宋体" w:cs="宋体" w:hint="eastAsia"/>
        </w:rPr>
      </w:pPr>
      <w:r w:rsidRPr="00E33546">
        <w:rPr>
          <w:rFonts w:hAnsi="宋体" w:cs="宋体" w:hint="eastAsia"/>
        </w:rPr>
        <w:t xml:space="preserve"> 举行安全技术劳动保护展览会、设立陈列室、教育室等。</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安全操作方法的教育训练及座谈会、报告会等。</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建立与贯彻有关安全生产规程制度的措施。</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安全技术劳动保护的研究与试验工作，及其所需的工具、仪器等。”</w:t>
      </w:r>
    </w:p>
    <w:p w:rsidR="00A34CD1" w:rsidRPr="00E33546" w:rsidRDefault="00A34CD1" w:rsidP="00A34CD1">
      <w:pPr>
        <w:pStyle w:val="a3"/>
        <w:rPr>
          <w:rFonts w:hAnsi="宋体" w:cs="宋体" w:hint="eastAsia"/>
        </w:rPr>
      </w:pPr>
      <w:r w:rsidRPr="00E33546">
        <w:rPr>
          <w:rFonts w:hAnsi="宋体" w:cs="宋体" w:hint="eastAsia"/>
        </w:rPr>
        <w:t xml:space="preserve">　　8、全国总工会财务部《关于职工代表大会的费用由谁担负的通知》［工财字（1981）29号］：</w:t>
      </w:r>
    </w:p>
    <w:p w:rsidR="00A34CD1" w:rsidRPr="00E33546" w:rsidRDefault="00A34CD1" w:rsidP="00A34CD1">
      <w:pPr>
        <w:pStyle w:val="a3"/>
        <w:rPr>
          <w:rFonts w:hAnsi="宋体" w:cs="宋体" w:hint="eastAsia"/>
        </w:rPr>
      </w:pPr>
      <w:r w:rsidRPr="00E33546">
        <w:rPr>
          <w:rFonts w:hAnsi="宋体" w:cs="宋体" w:hint="eastAsia"/>
        </w:rPr>
        <w:t xml:space="preserve"> 职工代表大会的工作是整个企业的工作，其开支费用应由企业负担。</w:t>
      </w:r>
    </w:p>
    <w:p w:rsidR="00A34CD1" w:rsidRPr="00E33546" w:rsidRDefault="00A34CD1" w:rsidP="00A34CD1">
      <w:pPr>
        <w:pStyle w:val="a3"/>
        <w:ind w:firstLineChars="200" w:firstLine="420"/>
        <w:rPr>
          <w:rFonts w:hAnsi="宋体" w:cs="宋体" w:hint="eastAsia"/>
        </w:rPr>
      </w:pPr>
      <w:r w:rsidRPr="00E33546">
        <w:rPr>
          <w:rFonts w:hAnsi="宋体" w:cs="宋体" w:hint="eastAsia"/>
        </w:rPr>
        <w:lastRenderedPageBreak/>
        <w:t>四、关于职工教育、疗休养活动费用方面</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9、财政部、全国总工会《关于组织少数劳动模范、先进工作者短期休养活动经费开支问题的通知》（工发财字［1982］ 100号）：</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组织劳模、先进生产（工作）者休养活动的往返路费、伙食补助费和床位费由劳模、先进生产（工作）者所在单位的企业基金或利润留成中列支；活动费、公杂费由组织活动的工会负担。</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10、财政部《关于企业职工疗养费用开支的复函》（［82］</w:t>
      </w:r>
      <w:proofErr w:type="gramStart"/>
      <w:r w:rsidRPr="00E33546">
        <w:rPr>
          <w:rFonts w:hAnsi="宋体" w:cs="宋体" w:hint="eastAsia"/>
        </w:rPr>
        <w:t>财企宇100号</w:t>
      </w:r>
      <w:proofErr w:type="gramEnd"/>
      <w:r w:rsidRPr="00E33546">
        <w:rPr>
          <w:rFonts w:hAnsi="宋体" w:cs="宋体" w:hint="eastAsia"/>
        </w:rPr>
        <w:t>）：</w:t>
      </w:r>
    </w:p>
    <w:p w:rsidR="00A34CD1" w:rsidRPr="00E33546" w:rsidRDefault="00A34CD1" w:rsidP="00A34CD1">
      <w:pPr>
        <w:pStyle w:val="a3"/>
        <w:rPr>
          <w:rFonts w:hAnsi="宋体" w:cs="宋体" w:hint="eastAsia"/>
        </w:rPr>
      </w:pPr>
      <w:r w:rsidRPr="00E33546">
        <w:rPr>
          <w:rFonts w:hAnsi="宋体" w:cs="宋体" w:hint="eastAsia"/>
        </w:rPr>
        <w:t xml:space="preserve">　 </w:t>
      </w:r>
      <w:r>
        <w:rPr>
          <w:rFonts w:hAnsi="宋体" w:cs="宋体" w:hint="eastAsia"/>
        </w:rPr>
        <w:t xml:space="preserve"> </w:t>
      </w:r>
      <w:r w:rsidRPr="00E33546">
        <w:rPr>
          <w:rFonts w:hAnsi="宋体" w:cs="宋体" w:hint="eastAsia"/>
        </w:rPr>
        <w:t>职工经批准到疗养所疗养的往返路费，属于因工负伤的，全部由企业报销；属于疾病或非因工负伤的，五十公里以内的，由职工本人自理，五十公里以外的，原则上由企业补助二分之一。职工在疗养所疗养期间的伙食费，可由企业适当给予补助，最多不得超过伙食费的二分之一，如因身体衰弱或经济确实困难负担不起伙食费的，可酌量提高其补助费，但不得超过伙食费的三分之二。</w:t>
      </w:r>
    </w:p>
    <w:p w:rsidR="00A34CD1" w:rsidRPr="00E33546" w:rsidRDefault="00A34CD1" w:rsidP="00A34CD1">
      <w:pPr>
        <w:pStyle w:val="a3"/>
        <w:rPr>
          <w:rFonts w:hAnsi="宋体" w:cs="宋体" w:hint="eastAsia"/>
        </w:rPr>
      </w:pPr>
    </w:p>
    <w:p w:rsidR="00A34CD1" w:rsidRDefault="00A34CD1" w:rsidP="00A34CD1">
      <w:pPr>
        <w:pStyle w:val="a3"/>
        <w:rPr>
          <w:rFonts w:hAnsi="宋体" w:cs="宋体"/>
        </w:rPr>
      </w:pPr>
      <w:r w:rsidRPr="00E33546">
        <w:rPr>
          <w:rFonts w:hAnsi="宋体" w:cs="宋体" w:hint="eastAsia"/>
        </w:rPr>
        <w:t>抄送：全国总工会财务部。省财政厅、省审计厅。</w:t>
      </w:r>
    </w:p>
    <w:p w:rsidR="00900437" w:rsidRDefault="00900437"/>
    <w:sectPr w:rsidR="00900437" w:rsidSect="00526CB6">
      <w:footerReference w:type="even" r:id="rId4"/>
      <w:footerReference w:type="default" r:id="rId5"/>
      <w:pgSz w:w="11906" w:h="16838"/>
      <w:pgMar w:top="1440" w:right="1753" w:bottom="1440" w:left="1753" w:header="851" w:footer="992" w:gutter="0"/>
      <w:pgNumType w:start="337"/>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CB6" w:rsidRDefault="00A34CD1" w:rsidP="00845F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26CB6" w:rsidRDefault="00A34CD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CB6" w:rsidRDefault="00A34CD1" w:rsidP="00845F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341</w:t>
    </w:r>
    <w:r>
      <w:rPr>
        <w:rStyle w:val="a5"/>
      </w:rPr>
      <w:fldChar w:fldCharType="end"/>
    </w:r>
  </w:p>
  <w:p w:rsidR="00526CB6" w:rsidRDefault="00A34CD1">
    <w:pPr>
      <w:pStyle w:val="a4"/>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34CD1"/>
    <w:rsid w:val="00900437"/>
    <w:rsid w:val="00A34C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CD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A34CD1"/>
    <w:rPr>
      <w:rFonts w:ascii="宋体" w:hAnsi="Courier New" w:cs="Courier New"/>
      <w:szCs w:val="21"/>
    </w:rPr>
  </w:style>
  <w:style w:type="character" w:customStyle="1" w:styleId="Char">
    <w:name w:val="纯文本 Char"/>
    <w:basedOn w:val="a0"/>
    <w:link w:val="a3"/>
    <w:rsid w:val="00A34CD1"/>
    <w:rPr>
      <w:rFonts w:ascii="宋体" w:eastAsia="宋体" w:hAnsi="Courier New" w:cs="Courier New"/>
      <w:szCs w:val="21"/>
    </w:rPr>
  </w:style>
  <w:style w:type="paragraph" w:styleId="a4">
    <w:name w:val="footer"/>
    <w:basedOn w:val="a"/>
    <w:link w:val="Char0"/>
    <w:rsid w:val="00A34CD1"/>
    <w:pPr>
      <w:tabs>
        <w:tab w:val="center" w:pos="4153"/>
        <w:tab w:val="right" w:pos="8306"/>
      </w:tabs>
      <w:snapToGrid w:val="0"/>
      <w:jc w:val="left"/>
    </w:pPr>
    <w:rPr>
      <w:sz w:val="18"/>
      <w:szCs w:val="18"/>
    </w:rPr>
  </w:style>
  <w:style w:type="character" w:customStyle="1" w:styleId="Char0">
    <w:name w:val="页脚 Char"/>
    <w:basedOn w:val="a0"/>
    <w:link w:val="a4"/>
    <w:rsid w:val="00A34CD1"/>
    <w:rPr>
      <w:rFonts w:ascii="Times New Roman" w:eastAsia="宋体" w:hAnsi="Times New Roman" w:cs="Times New Roman"/>
      <w:sz w:val="18"/>
      <w:szCs w:val="18"/>
    </w:rPr>
  </w:style>
  <w:style w:type="character" w:styleId="a5">
    <w:name w:val="page number"/>
    <w:basedOn w:val="a0"/>
    <w:rsid w:val="00A34CD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701</Words>
  <Characters>4001</Characters>
  <Application>Microsoft Office Word</Application>
  <DocSecurity>0</DocSecurity>
  <Lines>33</Lines>
  <Paragraphs>9</Paragraphs>
  <ScaleCrop>false</ScaleCrop>
  <Company/>
  <LinksUpToDate>false</LinksUpToDate>
  <CharactersWithSpaces>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2020-01-14T03:08:00Z</dcterms:created>
  <dcterms:modified xsi:type="dcterms:W3CDTF">2020-01-14T03:17:00Z</dcterms:modified>
</cp:coreProperties>
</file>