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39370</wp:posOffset>
                </wp:positionV>
                <wp:extent cx="4177665" cy="880110"/>
                <wp:effectExtent l="0" t="0" r="13335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pacing w:val="45"/>
                                <w:w w:val="8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pacing w:val="45"/>
                                <w:w w:val="80"/>
                                <w:sz w:val="48"/>
                                <w:szCs w:val="48"/>
                                <w:lang w:eastAsia="zh-CN"/>
                              </w:rPr>
                              <w:t>泉州医学高等专科学校图书馆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pacing w:val="0"/>
                                <w:w w:val="8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pacing w:val="0"/>
                                <w:w w:val="80"/>
                                <w:sz w:val="48"/>
                                <w:szCs w:val="48"/>
                                <w:lang w:eastAsia="zh-CN"/>
                              </w:rPr>
                              <w:t>泉州医学高等专科学校科研信息中心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4pt;margin-top:3.1pt;height:69.3pt;width:328.95pt;z-index:251658240;mso-width-relative:page;mso-height-relative:page;" fillcolor="#FFFFFF" filled="t" stroked="f" coordsize="21600,21600" o:gfxdata="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6yWAfUAAAA&#10;BgEAAA8AAAAAAAAAAQAgAAAAIgAAAGRycy9kb3ducmV2LnhtbFBLAQIUABQAAAAIAIdO4kCIlz8/&#10;rwEAADIDAAAOAAAAAAAAAAEAIAAAACM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pacing w:val="45"/>
                          <w:w w:val="8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pacing w:val="45"/>
                          <w:w w:val="80"/>
                          <w:sz w:val="48"/>
                          <w:szCs w:val="48"/>
                          <w:lang w:eastAsia="zh-CN"/>
                        </w:rPr>
                        <w:t>泉州医学高等专科学校图书馆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pacing w:val="0"/>
                          <w:w w:val="8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pacing w:val="0"/>
                          <w:w w:val="80"/>
                          <w:sz w:val="48"/>
                          <w:szCs w:val="48"/>
                          <w:lang w:eastAsia="zh-CN"/>
                        </w:rPr>
                        <w:t>泉州医学高等专科学校科研信息中心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7620</wp:posOffset>
                </wp:positionV>
                <wp:extent cx="1218565" cy="875665"/>
                <wp:effectExtent l="0" t="0" r="635" b="63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spacing w:val="-45"/>
                                <w:w w:val="80"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pacing w:val="0"/>
                                <w:w w:val="100"/>
                                <w:sz w:val="76"/>
                                <w:szCs w:val="76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3.4pt;margin-top:0.6pt;height:68.95pt;width:95.95pt;z-index:251659264;mso-width-relative:page;mso-height-relative:page;" fillcolor="#FFFFFF" filled="t" stroked="f" coordsize="21600,21600" o:gfxdata="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SSYZDWAAAA&#10;CQEAAA8AAAAAAAAAAQAgAAAAIgAAAGRycy9kb3ducmV2LnhtbFBLAQIUABQAAAAIAIdO4kD5ikrs&#10;rQEAADI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/>
                          <w:spacing w:val="-45"/>
                          <w:w w:val="80"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pacing w:val="0"/>
                          <w:w w:val="100"/>
                          <w:sz w:val="76"/>
                          <w:szCs w:val="76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泉医专图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[2018]8号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91440</wp:posOffset>
                </wp:positionV>
                <wp:extent cx="563753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7.1pt;margin-top:7.2pt;height:0pt;width:443.9pt;z-index:251663360;mso-width-relative:page;mso-height-relative:page;" filled="f" stroked="t" coordsize="21600,21600" o:gfxdata="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c1aVf1wAAAAkBAAAPAAAA&#10;AAAAAAEAIAAAACIAAABkcnMvZG93bnJldi54bWxQSwECFAAUAAAACACHTuJAoSmOWd0BAACXAwAA&#10;DgAAAAAAAAABACAAAAAm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关于规范开具SCI、EI等论文收录和分区证明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pacing w:val="-4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各部、处、所、室，各院、部、中心、馆：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我校教职医护员工职称晋级、评聘及科研业绩奖励工作顺利开展，图书馆每年集中委托Calis中心开具SCI论文收录和分区证明。需要的老师须在人事处发布职称晋级、职称评聘和科研信息中心发布科研业绩奖励通知后的7日内向图书馆提交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（申请表详见附件）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，图书馆将在15个工作日内统一办理，其余时间原则上不予受理。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textAlignment w:val="auto"/>
        <w:outlineLvl w:val="9"/>
        <w:rPr>
          <w:rFonts w:asciiTheme="minorEastAsia" w:hAnsiTheme="minorEastAsia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SCI、EI等论文收录申请表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asciiTheme="minorEastAsia" w:hAnsiTheme="minorEastAsia" w:eastAsiaTheme="minorEastAsia"/>
          <w:spacing w:val="-28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泉州医学高等专科学校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图书馆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泉州医学高等专科学校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科研信息中心</w:t>
      </w:r>
      <w:r>
        <w:rPr>
          <w:rFonts w:hint="eastAsia" w:asciiTheme="minorEastAsia" w:hAnsiTheme="minorEastAsia" w:eastAsiaTheme="minorEastAsia"/>
          <w:spacing w:val="-2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/>
          <w:spacing w:val="-28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/>
          <w:spacing w:val="-28"/>
          <w:sz w:val="36"/>
          <w:szCs w:val="36"/>
        </w:rPr>
        <w:t xml:space="preserve"> 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</w:rPr>
        <w:t xml:space="preserve">                       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2018年12月10日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2"/>
          <w:sz w:val="36"/>
          <w:szCs w:val="36"/>
          <w:lang w:val="en-US" w:eastAsia="zh-CN" w:bidi="ar-SA"/>
        </w:rPr>
        <w:t>SCI、EI等论文收录申请表</w:t>
      </w:r>
    </w:p>
    <w:tbl>
      <w:tblPr>
        <w:tblStyle w:val="6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941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作者（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委托人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中文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论文名称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发表刊物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卷期号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5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论文其他详细信息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页码、年份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DOI...）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8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0" w:after="60"/>
              <w:ind w:left="-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项目委托要求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　　　　　　　　　　　　　     </w:t>
            </w:r>
          </w:p>
          <w:p>
            <w:pPr>
              <w:spacing w:before="60" w:after="60"/>
              <w:ind w:firstLine="206" w:firstLineChars="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SCI收录       　　　　　　　　　   </w:t>
            </w:r>
          </w:p>
          <w:p>
            <w:pPr>
              <w:spacing w:before="60" w:after="60"/>
              <w:ind w:firstLine="206" w:firstLineChars="86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EI收录                    </w:t>
            </w:r>
          </w:p>
          <w:p>
            <w:pPr>
              <w:spacing w:before="60" w:after="60"/>
              <w:ind w:firstLine="206" w:firstLineChars="86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其它数据库：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spacing w:before="60" w:after="60"/>
              <w:ind w:left="181" w:leftChars="86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期刊分区证明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□是   □否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8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委托人确认签收：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  <w:bCs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注：*为必填项                           制表：泉州医学高等专科学校图书馆</w:t>
      </w:r>
      <w:r>
        <w:rPr>
          <w:rFonts w:hint="eastAsia"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Cs/>
          <w:sz w:val="18"/>
          <w:szCs w:val="18"/>
          <w:lang w:val="en-US" w:eastAsia="zh-CN"/>
        </w:rPr>
        <w:t xml:space="preserve">   </w:t>
      </w:r>
    </w:p>
    <w:p>
      <w:pPr>
        <w:rPr>
          <w:rFonts w:hint="eastAsia"/>
          <w:bCs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/>
          <w:bCs/>
          <w:sz w:val="18"/>
          <w:szCs w:val="18"/>
          <w:lang w:val="en-US" w:eastAsia="zh-CN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margin">
                  <wp:posOffset>8326120</wp:posOffset>
                </wp:positionV>
                <wp:extent cx="5574665" cy="0"/>
                <wp:effectExtent l="0" t="0" r="0" b="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2.95pt;margin-top:655.6pt;height:0pt;width:438.95pt;mso-position-vertical-relative:margin;z-index:251665408;mso-width-relative:page;mso-height-relative:page;" filled="f" stroked="t" coordsize="21600,21600" o:gfxdata="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GYgtNcAAAANAQAADwAAAAAAAAABACAAAAAiAAAA&#10;ZHJzL2Rvd25yZXYueG1sUEsBAhQAFAAAAAgAh07iQNnnx4nPAQAAjgMAAA4AAAAAAAAAAQAgAAAA&#10;J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泉州医学高等专科学校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图书馆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201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>
      <w:pPr>
        <w:rPr>
          <w:rFonts w:hint="eastAsia"/>
          <w:bCs/>
          <w:sz w:val="18"/>
          <w:szCs w:val="1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margin">
                  <wp:posOffset>8707120</wp:posOffset>
                </wp:positionV>
                <wp:extent cx="557466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12.2pt;margin-top:685.6pt;height:0pt;width:438.95pt;mso-position-vertical-relative:margin;z-index:251667456;mso-width-relative:page;mso-height-relative:page;" filled="f" stroked="t" coordsize="21600,21600" o:gfxdata="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5Sr1t1wAAAA0BAAAPAAAAAAAAAAEAIAAAACIAAABk&#10;cnMvZG93bnJldi54bWxQSwECFAAUAAAACACHTuJALUILSs4BAACOAwAADgAAAAAAAAABACAAAAAm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E6"/>
    <w:rsid w:val="00125E2C"/>
    <w:rsid w:val="00241200"/>
    <w:rsid w:val="00356EE5"/>
    <w:rsid w:val="003A2619"/>
    <w:rsid w:val="003A7449"/>
    <w:rsid w:val="00414273"/>
    <w:rsid w:val="00601027"/>
    <w:rsid w:val="007A24C3"/>
    <w:rsid w:val="00960BE6"/>
    <w:rsid w:val="009D6661"/>
    <w:rsid w:val="00B13E37"/>
    <w:rsid w:val="00BF3874"/>
    <w:rsid w:val="00C8526B"/>
    <w:rsid w:val="00D129A6"/>
    <w:rsid w:val="00F14202"/>
    <w:rsid w:val="08D50FCE"/>
    <w:rsid w:val="0D436628"/>
    <w:rsid w:val="17083613"/>
    <w:rsid w:val="4D1F1CAE"/>
    <w:rsid w:val="57EB4B2D"/>
    <w:rsid w:val="58A73A87"/>
    <w:rsid w:val="5E0226A8"/>
    <w:rsid w:val="6A485573"/>
    <w:rsid w:val="718129F2"/>
    <w:rsid w:val="73316C14"/>
    <w:rsid w:val="738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232</Characters>
  <Lines>1</Lines>
  <Paragraphs>1</Paragraphs>
  <TotalTime>8</TotalTime>
  <ScaleCrop>false</ScaleCrop>
  <LinksUpToDate>false</LinksUpToDate>
  <CharactersWithSpaces>271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2018-11-07T01:43:00Z</dcterms:created>
  <dc:creator>HP</dc:creator>
  <cp:lastModifiedBy>HP</cp:lastModifiedBy>
  <cp:lastPrinted>2018-11-27T08:37:00Z</cp:lastPrinted>
  <dcterms:modified xsi:type="dcterms:W3CDTF">2018-12-11T02:21:05Z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