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E7E9">
      <w:pPr>
        <w:spacing w:line="600" w:lineRule="exact"/>
        <w:jc w:val="center"/>
        <w:rPr>
          <w:rFonts w:hint="eastAsia" w:ascii="方正小标宋简体" w:hAnsi="宋体" w:eastAsia="方正小标宋简体"/>
          <w:sz w:val="40"/>
          <w:szCs w:val="40"/>
          <w:lang w:eastAsia="zh-CN"/>
        </w:rPr>
      </w:pPr>
      <w:r>
        <w:rPr>
          <w:rFonts w:hint="eastAsia" w:ascii="方正小标宋简体" w:hAnsi="宋体" w:eastAsia="方正小标宋简体"/>
          <w:sz w:val="40"/>
          <w:szCs w:val="40"/>
        </w:rPr>
        <w:t>关于</w:t>
      </w:r>
      <w:r>
        <w:rPr>
          <w:rFonts w:ascii="Times New Roman" w:hAnsi="Times New Roman" w:eastAsia="方正小标宋简体"/>
          <w:sz w:val="40"/>
          <w:szCs w:val="40"/>
        </w:rPr>
        <w:t>202</w:t>
      </w:r>
      <w:r>
        <w:rPr>
          <w:rFonts w:hint="eastAsia" w:eastAsia="方正小标宋简体"/>
          <w:sz w:val="40"/>
          <w:szCs w:val="40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40"/>
          <w:szCs w:val="40"/>
        </w:rPr>
        <w:t>年度“五四红旗团总支”“五四红旗团支部”、“优秀共青团干部”、“优秀共青团员”</w:t>
      </w:r>
      <w:r>
        <w:rPr>
          <w:rFonts w:hint="eastAsia" w:eastAsia="方正小标宋简体"/>
          <w:sz w:val="40"/>
          <w:szCs w:val="40"/>
          <w:lang w:eastAsia="zh-CN"/>
        </w:rPr>
        <w:t>拟</w:t>
      </w:r>
      <w:r>
        <w:rPr>
          <w:rFonts w:hint="eastAsia" w:ascii="方正小标宋简体" w:hAnsi="宋体" w:eastAsia="方正小标宋简体"/>
          <w:sz w:val="40"/>
          <w:szCs w:val="40"/>
        </w:rPr>
        <w:t>表彰</w:t>
      </w:r>
      <w:r>
        <w:rPr>
          <w:rFonts w:hint="eastAsia" w:ascii="方正小标宋简体" w:hAnsi="宋体" w:eastAsia="方正小标宋简体"/>
          <w:sz w:val="40"/>
          <w:szCs w:val="40"/>
          <w:lang w:eastAsia="zh-CN"/>
        </w:rPr>
        <w:t>对象的公示</w:t>
      </w:r>
    </w:p>
    <w:p w14:paraId="1E2F0926">
      <w:pPr>
        <w:spacing w:line="560" w:lineRule="exact"/>
        <w:rPr>
          <w:rFonts w:hint="eastAsia" w:ascii="仿宋_GB2312" w:eastAsia="仿宋_GB2312"/>
          <w:b/>
          <w:bCs/>
          <w:sz w:val="32"/>
        </w:rPr>
      </w:pPr>
    </w:p>
    <w:p w14:paraId="3597A38B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  <w:lang w:eastAsia="zh-CN"/>
        </w:rPr>
        <w:t>学院</w:t>
      </w:r>
      <w:r>
        <w:rPr>
          <w:rFonts w:hint="eastAsia" w:ascii="Times New Roman" w:hAnsi="Times New Roman" w:eastAsia="仿宋_GB2312"/>
          <w:sz w:val="32"/>
          <w:szCs w:val="32"/>
        </w:rPr>
        <w:t>团总支：</w:t>
      </w:r>
    </w:p>
    <w:p w14:paraId="38E65709">
      <w:pPr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为全面贯彻落实党的二十大和二十届三中全会精神，贯彻落实习近平总书记在福建考察时的重要讲话精神</w:t>
      </w:r>
      <w:r>
        <w:rPr>
          <w:rFonts w:hint="eastAsia" w:eastAsia="仿宋_GB2312"/>
          <w:sz w:val="32"/>
          <w:szCs w:val="32"/>
          <w:lang w:eastAsia="zh-CN"/>
        </w:rPr>
        <w:t>，进一步弘扬先进、树立典范，激发广大团员青年学先进、赶先进的热情，鼓励广大团员青年勤奋学习、积极进取、勇于创新，助力我校共青团工作迈向新高度，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校团委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开展2024年度“五四红旗团总支”“五四红旗团支部”、“优秀共青团干部”、“优秀共青团员”评选工作。现将拟表彰对象名单公示如下：</w:t>
      </w:r>
    </w:p>
    <w:p w14:paraId="3A2028C8">
      <w:pPr>
        <w:keepNext w:val="0"/>
        <w:keepLines w:val="0"/>
        <w:pageBreakBefore w:val="0"/>
        <w:numPr>
          <w:ilvl w:val="0"/>
          <w:numId w:val="1"/>
        </w:numPr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黑体" w:hAnsi="宋体" w:eastAsia="黑体"/>
          <w:bCs/>
          <w:sz w:val="32"/>
          <w:szCs w:val="32"/>
          <w:lang w:eastAsia="zh-CN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“五四红旗团总支”（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1个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）</w:t>
      </w:r>
    </w:p>
    <w:p w14:paraId="3BE57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共青团泉州医学高等专科学校药学院总支委员会</w:t>
      </w:r>
    </w:p>
    <w:p w14:paraId="70B777B7">
      <w:pPr>
        <w:keepNext w:val="0"/>
        <w:keepLines w:val="0"/>
        <w:pageBreakBefore w:val="0"/>
        <w:tabs>
          <w:tab w:val="left" w:pos="306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Cs/>
          <w:sz w:val="32"/>
          <w:szCs w:val="32"/>
        </w:rPr>
        <w:t>、五四红旗团支部（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11</w:t>
      </w:r>
      <w:r>
        <w:rPr>
          <w:rFonts w:hint="eastAsia" w:ascii="黑体" w:hAnsi="宋体" w:eastAsia="黑体"/>
          <w:bCs/>
          <w:sz w:val="32"/>
          <w:szCs w:val="32"/>
        </w:rPr>
        <w:t>个）</w:t>
      </w:r>
    </w:p>
    <w:p w14:paraId="2DFBE2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临床医学院（3个）</w:t>
      </w:r>
    </w:p>
    <w:p w14:paraId="7D1AF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2023级临床医学5班团支部</w:t>
      </w:r>
    </w:p>
    <w:p w14:paraId="7DA2F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2023级临床医学晋江班团支部</w:t>
      </w:r>
    </w:p>
    <w:p w14:paraId="3E9807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2024级康复治疗技术2班团支部</w:t>
      </w:r>
    </w:p>
    <w:p w14:paraId="56B84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护理学院（3个）</w:t>
      </w:r>
    </w:p>
    <w:p w14:paraId="0F91A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2023级老年保健与管理班团支部</w:t>
      </w:r>
    </w:p>
    <w:p w14:paraId="1F7CB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2023级护理3班团支部</w:t>
      </w:r>
    </w:p>
    <w:p w14:paraId="0A985F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2023级护理2班团支部</w:t>
      </w:r>
    </w:p>
    <w:p w14:paraId="74309A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药学院（2个）</w:t>
      </w:r>
    </w:p>
    <w:p w14:paraId="41EF1B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2023级药学1班团支部</w:t>
      </w:r>
    </w:p>
    <w:p w14:paraId="36CAB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sz w:val="32"/>
          <w:szCs w:val="32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</w:rPr>
        <w:t>2024级药品经营与管理班团支部</w:t>
      </w:r>
    </w:p>
    <w:p w14:paraId="358D89A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left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健康学院</w:t>
      </w: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"/>
        </w:rPr>
        <w:t>（2 个）</w:t>
      </w:r>
    </w:p>
    <w:p w14:paraId="1DC304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23级预防医学班</w:t>
      </w:r>
    </w:p>
    <w:p w14:paraId="4E9266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24级卫生检验与检疫技术班</w:t>
      </w:r>
    </w:p>
    <w:p w14:paraId="13DE98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z w:val="32"/>
          <w:szCs w:val="32"/>
        </w:rPr>
        <w:t>口腔医学院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（1 个）</w:t>
      </w:r>
    </w:p>
    <w:p w14:paraId="6D0F21A4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>2023级口腔医学2班团支部</w:t>
      </w:r>
    </w:p>
    <w:p w14:paraId="370048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Cs/>
          <w:sz w:val="32"/>
          <w:szCs w:val="32"/>
        </w:rPr>
        <w:t>、</w:t>
      </w:r>
      <w:r>
        <w:rPr>
          <w:rFonts w:hint="eastAsia" w:ascii="黑体" w:hAnsi="宋体" w:eastAsia="黑体"/>
          <w:sz w:val="32"/>
          <w:szCs w:val="32"/>
        </w:rPr>
        <w:t>优秀共青团干部（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15</w:t>
      </w:r>
      <w:r>
        <w:rPr>
          <w:rFonts w:hint="eastAsia" w:ascii="黑体" w:hAnsi="宋体" w:eastAsia="黑体"/>
          <w:sz w:val="32"/>
          <w:szCs w:val="32"/>
        </w:rPr>
        <w:t>人）</w:t>
      </w:r>
    </w:p>
    <w:p w14:paraId="5BE48A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校团委（2人）</w:t>
      </w:r>
    </w:p>
    <w:p w14:paraId="55E431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2023级卫生检验与检疫技术班团支部 周诗怡</w:t>
      </w:r>
    </w:p>
    <w:p w14:paraId="1785ECA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2023级口腔医学3班团支部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林随冰</w:t>
      </w:r>
    </w:p>
    <w:p w14:paraId="2BFF9CD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临床医学院团总支（3人）</w:t>
      </w:r>
    </w:p>
    <w:p w14:paraId="5909588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2023级针灸推拿班团支部 黄冰</w:t>
      </w:r>
    </w:p>
    <w:p w14:paraId="6FE5CD8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2023级中医学班团支部 冯玉玲</w:t>
      </w:r>
    </w:p>
    <w:p w14:paraId="2B27B5D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2024级临床医学2班团支部 刘琦</w:t>
      </w:r>
    </w:p>
    <w:p w14:paraId="3E2CDA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护理学院团总支（3人）</w:t>
      </w:r>
    </w:p>
    <w:p w14:paraId="12B1AD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2023级老年保健与管理班团支部</w:t>
      </w:r>
      <w:r>
        <w:rPr>
          <w:rFonts w:hint="eastAsia" w:ascii="仿宋_GB2312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"/>
        </w:rPr>
        <w:t>林婧</w:t>
      </w:r>
    </w:p>
    <w:p w14:paraId="5D5C5E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2023级护理人民班团支部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王小雪</w:t>
      </w:r>
    </w:p>
    <w:p w14:paraId="0E8D2C7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2023级护理人民班团支部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张柔芬</w:t>
      </w:r>
    </w:p>
    <w:p w14:paraId="22BF287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药学院团总支（3人）</w:t>
      </w:r>
    </w:p>
    <w:p w14:paraId="485C19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"/>
        </w:rPr>
        <w:t>黄佳莹（老师）</w:t>
      </w:r>
    </w:p>
    <w:p w14:paraId="34122D3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2023级药品经营与管理班团支部 甘淑妮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2023级药学2班团支部 林梓涵</w:t>
      </w:r>
    </w:p>
    <w:p w14:paraId="5232766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健康学院团总支（2人）</w:t>
      </w:r>
    </w:p>
    <w:p w14:paraId="0E4419B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23级预防医学班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谢慧敏</w:t>
      </w:r>
    </w:p>
    <w:p w14:paraId="1839CD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23级卫生检验与检疫技术班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黄昕</w:t>
      </w:r>
    </w:p>
    <w:p w14:paraId="720D77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口腔医学院团总支（1人）</w:t>
      </w:r>
    </w:p>
    <w:p w14:paraId="7D6634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2023级口腔2班团支部 李苹</w:t>
      </w:r>
    </w:p>
    <w:p w14:paraId="50AD97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中职部团总支（1人）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E3CC00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中职部2022级护理1班团支部 童慧琳 </w:t>
      </w:r>
    </w:p>
    <w:p w14:paraId="64C788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sz w:val="32"/>
          <w:szCs w:val="32"/>
        </w:rPr>
        <w:t>、优秀共青团员（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28</w:t>
      </w:r>
      <w:r>
        <w:rPr>
          <w:rFonts w:hint="eastAsia" w:ascii="黑体" w:hAnsi="宋体" w:eastAsia="黑体"/>
          <w:sz w:val="32"/>
          <w:szCs w:val="32"/>
        </w:rPr>
        <w:t>人）</w:t>
      </w:r>
    </w:p>
    <w:p w14:paraId="15D52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校学生会（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3人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eastAsia="zh-CN"/>
        </w:rPr>
        <w:t>）</w:t>
      </w:r>
    </w:p>
    <w:p w14:paraId="7F7F5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>2023级护理5班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陈炜悦</w:t>
      </w:r>
    </w:p>
    <w:p w14:paraId="6240F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24级中药学2班团支部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曾宇泓</w:t>
      </w:r>
    </w:p>
    <w:p w14:paraId="2FB2FD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rPr>
          <w:rFonts w:hint="default" w:ascii="仿宋_GB2312" w:hAnsi="宋体" w:eastAsia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2024级口腔医学1班团支部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val="en-US" w:eastAsia="zh-CN"/>
        </w:rPr>
        <w:t xml:space="preserve"> 陈滢</w:t>
      </w:r>
    </w:p>
    <w:p w14:paraId="56D7E1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临床医学院（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人）</w:t>
      </w:r>
    </w:p>
    <w:p w14:paraId="63764D4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2023级临床医学晋江班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叶佳妮</w:t>
      </w:r>
    </w:p>
    <w:p w14:paraId="6C9E100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2023级临床医学1班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陈婷</w:t>
      </w:r>
    </w:p>
    <w:p w14:paraId="6965BB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2023级临床医学3班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张若涵</w:t>
      </w:r>
    </w:p>
    <w:p w14:paraId="78F65D3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2023级临床医学5班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王子乐</w:t>
      </w:r>
    </w:p>
    <w:p w14:paraId="682E16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2023级康复治疗技术2班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巫黄悦</w:t>
      </w:r>
    </w:p>
    <w:p w14:paraId="73503AE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2024级临床医学5班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柯铭洋</w:t>
      </w:r>
    </w:p>
    <w:p w14:paraId="2A5A9C2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2024级康复治疗技术1班</w:t>
      </w:r>
      <w:r>
        <w:rPr>
          <w:rFonts w:hint="eastAsia" w:ascii="仿宋_GB2312" w:hAnsi="宋体" w:eastAsia="仿宋_GB2312"/>
          <w:bCs/>
          <w:sz w:val="32"/>
          <w:szCs w:val="32"/>
          <w:highlight w:val="none"/>
          <w:lang w:eastAsia="zh-CN"/>
        </w:rPr>
        <w:t>团支部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 xml:space="preserve"> 苏丹妮</w:t>
      </w:r>
    </w:p>
    <w:p w14:paraId="78E22B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护理学院（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人）</w:t>
      </w:r>
    </w:p>
    <w:p w14:paraId="4609A0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eastAsia="zh-CN"/>
        </w:rPr>
        <w:t>23级护理2班团支部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李婉艳</w:t>
      </w:r>
    </w:p>
    <w:p w14:paraId="734B2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23级护理3班团支部 魏虹雨</w:t>
      </w:r>
    </w:p>
    <w:p w14:paraId="1104E8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23级护理3班团支部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林芯怡</w:t>
      </w:r>
    </w:p>
    <w:p w14:paraId="2C6134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23级护理4班团支部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陈丽鸿</w:t>
      </w:r>
    </w:p>
    <w:p w14:paraId="04371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23级护理5班团支部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郑佳怡</w:t>
      </w:r>
    </w:p>
    <w:p w14:paraId="5EB661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23级老年保健与管理班团支部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张舒欣</w:t>
      </w:r>
    </w:p>
    <w:p w14:paraId="4C11F7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Cs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23级老年保健与管理班团支部</w:t>
      </w:r>
      <w:r>
        <w:rPr>
          <w:rFonts w:hint="eastAsia" w:ascii="仿宋_GB2312" w:hAnsi="宋体" w:eastAsia="仿宋_GB2312"/>
          <w:b w:val="0"/>
          <w:bCs/>
          <w:color w:val="auto"/>
          <w:sz w:val="32"/>
          <w:szCs w:val="32"/>
          <w:highlight w:val="none"/>
          <w:lang w:val="en-US" w:eastAsia="zh-CN"/>
        </w:rPr>
        <w:t xml:space="preserve"> 罗子妍</w:t>
      </w:r>
    </w:p>
    <w:p w14:paraId="4044D4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rPr>
          <w:rFonts w:hint="eastAsia" w:ascii="仿宋_GB2312" w:hAnsi="宋体" w:eastAsia="仿宋_GB2312"/>
          <w:b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药学院（</w:t>
      </w:r>
      <w:r>
        <w:rPr>
          <w:rFonts w:hint="eastAsia" w:ascii="仿宋_GB2312" w:hAnsi="宋体" w:eastAsia="仿宋_GB2312"/>
          <w:b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/>
          <w:b/>
          <w:sz w:val="32"/>
          <w:szCs w:val="32"/>
          <w:highlight w:val="none"/>
        </w:rPr>
        <w:t>人）</w:t>
      </w:r>
    </w:p>
    <w:p w14:paraId="3A8E7E3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2023级中药学1班团支部 杨子浠</w:t>
      </w:r>
    </w:p>
    <w:p w14:paraId="1C6609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2023级药品生产技术班团支部 黄冰姿</w:t>
      </w:r>
    </w:p>
    <w:p w14:paraId="462E957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3级药品经营与管理班团支部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黄静怡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highlight w:val="none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highlight w:val="none"/>
          <w:lang w:val="en-US" w:eastAsia="zh-CN" w:bidi="ar"/>
        </w:rPr>
        <w:t>2024级中药学2班团支部 曾宇泓</w:t>
      </w:r>
    </w:p>
    <w:p w14:paraId="50C26A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lang w:val="en-US" w:eastAsia="zh-CN" w:bidi="ar"/>
        </w:rPr>
        <w:t>健康学院（4人）</w:t>
      </w:r>
    </w:p>
    <w:p w14:paraId="5C8BE99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23级医学检验技术班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黄莉媛</w:t>
      </w:r>
    </w:p>
    <w:p w14:paraId="1349FC0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3级健康管理班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叶晓源</w:t>
      </w:r>
    </w:p>
    <w:p w14:paraId="1D52224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4级公共卫生管理班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洪静雯</w:t>
      </w:r>
    </w:p>
    <w:p w14:paraId="4C724F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宋体" w:eastAsia="仿宋_GB2312" w:cs="Times New Roman"/>
          <w:bCs/>
          <w:kern w:val="2"/>
          <w:sz w:val="32"/>
          <w:szCs w:val="32"/>
        </w:rPr>
      </w:pP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4级卫生检验与检疫技术班</w:t>
      </w:r>
      <w:r>
        <w:rPr>
          <w:rFonts w:hint="eastAsia" w:ascii="仿宋_GB2312" w:hAnsi="宋体" w:eastAsia="仿宋_GB2312" w:cs="Times New Roman"/>
          <w:bCs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2"/>
          <w:sz w:val="32"/>
          <w:szCs w:val="32"/>
          <w:lang w:val="en-US" w:eastAsia="zh-CN" w:bidi="ar"/>
        </w:rPr>
        <w:t>邹沫</w:t>
      </w:r>
    </w:p>
    <w:p w14:paraId="7F3D0F2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32"/>
          <w:highlight w:val="none"/>
          <w:lang w:val="en-US" w:eastAsia="zh-CN" w:bidi="ar"/>
        </w:rPr>
        <w:t>口腔医学院（2人）</w:t>
      </w:r>
    </w:p>
    <w:p w14:paraId="080C045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2023级口腔2班团支部</w:t>
      </w:r>
      <w:r>
        <w:rPr>
          <w:rFonts w:hint="eastAsia" w:ascii="仿宋_GB2312" w:hAnsi="宋体" w:eastAsia="仿宋_GB2312" w:cs="Times New Roman"/>
          <w:bCs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曹佳慧</w:t>
      </w:r>
    </w:p>
    <w:p w14:paraId="0BF78C1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2023级口腔3班团支部</w:t>
      </w:r>
      <w:r>
        <w:rPr>
          <w:rFonts w:hint="eastAsia" w:ascii="仿宋_GB2312" w:hAnsi="宋体" w:eastAsia="仿宋_GB2312" w:cs="Times New Roman"/>
          <w:bCs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彭孜涵</w:t>
      </w:r>
    </w:p>
    <w:p w14:paraId="385F181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中职部（</w:t>
      </w: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Times New Roman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1人）</w:t>
      </w:r>
    </w:p>
    <w:p w14:paraId="636F0E6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Times New Roman"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中职部2022级护理2班团支部 杨利</w:t>
      </w:r>
    </w:p>
    <w:p w14:paraId="504CF59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</w:p>
    <w:p w14:paraId="4C0EA5C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公示期为2025年5月18日至5月22日，共5个工作日，如有异议，请于公示期内向校团委反映，联系电话：22136963。</w:t>
      </w:r>
    </w:p>
    <w:p w14:paraId="6C109DA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</w:p>
    <w:p w14:paraId="150DB9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共青团泉州医学高等专科学校委员会</w:t>
      </w:r>
    </w:p>
    <w:p w14:paraId="5C1B41D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right"/>
        <w:rPr>
          <w:rFonts w:hint="default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  <w:t>2025年5月17日</w:t>
      </w:r>
      <w:bookmarkStart w:id="0" w:name="_GoBack"/>
      <w:bookmarkEnd w:id="0"/>
    </w:p>
    <w:p w14:paraId="053677A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</w:p>
    <w:p w14:paraId="2D5CBF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宋体" w:eastAsia="仿宋_GB2312" w:cs="仿宋_GB2312"/>
          <w:bCs/>
          <w:kern w:val="0"/>
          <w:sz w:val="32"/>
          <w:szCs w:val="32"/>
          <w:highlight w:val="none"/>
          <w:lang w:val="en-US" w:eastAsia="zh-CN" w:bidi="ar"/>
        </w:rPr>
      </w:pPr>
    </w:p>
    <w:p w14:paraId="28046E97">
      <w:pPr>
        <w:pStyle w:val="1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2B733938">
      <w:pPr>
        <w:pStyle w:val="10"/>
        <w:rPr>
          <w:rFonts w:hint="eastAsia" w:ascii="仿宋_GB2312" w:hAnsi="宋体" w:eastAsia="仿宋_GB2312"/>
          <w:bCs/>
          <w:sz w:val="32"/>
          <w:szCs w:val="32"/>
          <w:lang w:val="en-US" w:eastAsia="zh-CN"/>
        </w:rPr>
      </w:pPr>
    </w:p>
    <w:p w14:paraId="52BB8E69">
      <w:pPr>
        <w:spacing w:line="580" w:lineRule="exact"/>
        <w:rPr>
          <w:rFonts w:hint="eastAsia" w:ascii="仿宋_GB2312" w:hAnsi="仿宋_GB2312" w:eastAsia="仿宋_GB2312"/>
          <w:sz w:val="32"/>
          <w:szCs w:val="32"/>
        </w:rPr>
      </w:pPr>
    </w:p>
    <w:sectPr>
      <w:pgSz w:w="11906" w:h="16838"/>
      <w:pgMar w:top="2098" w:right="1418" w:bottom="187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83B404-C487-4328-8E17-2A547F99F0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A13A3A3-AFEC-4B38-B1DC-D7C69A69A70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0189826-5DFD-42EF-A5FB-89E144006AB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7CC14D"/>
    <w:multiLevelType w:val="singleLevel"/>
    <w:tmpl w:val="FA7CC14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TE2YmU1YmZmYzM4ZTM3ZjRmYjliOGI2OTRjNmQifQ=="/>
  </w:docVars>
  <w:rsids>
    <w:rsidRoot w:val="00562E9D"/>
    <w:rsid w:val="00040CBB"/>
    <w:rsid w:val="00043539"/>
    <w:rsid w:val="00046DD5"/>
    <w:rsid w:val="00094E7A"/>
    <w:rsid w:val="00095261"/>
    <w:rsid w:val="000C4E3D"/>
    <w:rsid w:val="000E19CB"/>
    <w:rsid w:val="00102796"/>
    <w:rsid w:val="00113E42"/>
    <w:rsid w:val="00147081"/>
    <w:rsid w:val="00183D8A"/>
    <w:rsid w:val="001B1F5B"/>
    <w:rsid w:val="001C4ED0"/>
    <w:rsid w:val="001E39E4"/>
    <w:rsid w:val="002156F9"/>
    <w:rsid w:val="0024510C"/>
    <w:rsid w:val="00251A69"/>
    <w:rsid w:val="002D0A09"/>
    <w:rsid w:val="002E374A"/>
    <w:rsid w:val="002F552C"/>
    <w:rsid w:val="00373FF1"/>
    <w:rsid w:val="003A0858"/>
    <w:rsid w:val="00442399"/>
    <w:rsid w:val="004569AF"/>
    <w:rsid w:val="004909E5"/>
    <w:rsid w:val="004E5CF6"/>
    <w:rsid w:val="00551271"/>
    <w:rsid w:val="00562E9D"/>
    <w:rsid w:val="005630FC"/>
    <w:rsid w:val="005953EC"/>
    <w:rsid w:val="005A0451"/>
    <w:rsid w:val="005A1771"/>
    <w:rsid w:val="005D6D74"/>
    <w:rsid w:val="005E61C6"/>
    <w:rsid w:val="00604A1D"/>
    <w:rsid w:val="006141D2"/>
    <w:rsid w:val="00630AF7"/>
    <w:rsid w:val="00670586"/>
    <w:rsid w:val="00685A20"/>
    <w:rsid w:val="006B4461"/>
    <w:rsid w:val="006C31E2"/>
    <w:rsid w:val="006E4F88"/>
    <w:rsid w:val="007400A6"/>
    <w:rsid w:val="007A4CDF"/>
    <w:rsid w:val="0081769D"/>
    <w:rsid w:val="00857809"/>
    <w:rsid w:val="00872CF0"/>
    <w:rsid w:val="008733FA"/>
    <w:rsid w:val="00877656"/>
    <w:rsid w:val="008A7BF7"/>
    <w:rsid w:val="008E67A6"/>
    <w:rsid w:val="008F51B9"/>
    <w:rsid w:val="00907779"/>
    <w:rsid w:val="00927AA3"/>
    <w:rsid w:val="009B0F87"/>
    <w:rsid w:val="009C4CC3"/>
    <w:rsid w:val="009E0FA0"/>
    <w:rsid w:val="00A27CCF"/>
    <w:rsid w:val="00A47CCE"/>
    <w:rsid w:val="00A54D8F"/>
    <w:rsid w:val="00A56AA5"/>
    <w:rsid w:val="00A64057"/>
    <w:rsid w:val="00AB58DC"/>
    <w:rsid w:val="00B008B3"/>
    <w:rsid w:val="00B04670"/>
    <w:rsid w:val="00B16BD4"/>
    <w:rsid w:val="00B30555"/>
    <w:rsid w:val="00B66E6A"/>
    <w:rsid w:val="00BB478A"/>
    <w:rsid w:val="00BC1481"/>
    <w:rsid w:val="00BC458B"/>
    <w:rsid w:val="00BC553D"/>
    <w:rsid w:val="00BE67F5"/>
    <w:rsid w:val="00BF285C"/>
    <w:rsid w:val="00C709D5"/>
    <w:rsid w:val="00C72963"/>
    <w:rsid w:val="00CA3DCC"/>
    <w:rsid w:val="00CD6A50"/>
    <w:rsid w:val="00CF14A5"/>
    <w:rsid w:val="00D06750"/>
    <w:rsid w:val="00D074DA"/>
    <w:rsid w:val="00D231C2"/>
    <w:rsid w:val="00D43276"/>
    <w:rsid w:val="00D571FD"/>
    <w:rsid w:val="00D61483"/>
    <w:rsid w:val="00DA2894"/>
    <w:rsid w:val="00E02F1D"/>
    <w:rsid w:val="00E40930"/>
    <w:rsid w:val="00E629A5"/>
    <w:rsid w:val="00E74E3D"/>
    <w:rsid w:val="00E8096B"/>
    <w:rsid w:val="00E91579"/>
    <w:rsid w:val="00EF1E10"/>
    <w:rsid w:val="00F002C6"/>
    <w:rsid w:val="00F150E5"/>
    <w:rsid w:val="00F24D5E"/>
    <w:rsid w:val="00F3135D"/>
    <w:rsid w:val="00F50945"/>
    <w:rsid w:val="00F53B9D"/>
    <w:rsid w:val="00F61809"/>
    <w:rsid w:val="00FF5CFB"/>
    <w:rsid w:val="06D15270"/>
    <w:rsid w:val="07867E64"/>
    <w:rsid w:val="08B35053"/>
    <w:rsid w:val="0B6420DD"/>
    <w:rsid w:val="12F14123"/>
    <w:rsid w:val="13545F21"/>
    <w:rsid w:val="1C672126"/>
    <w:rsid w:val="1D475658"/>
    <w:rsid w:val="25752843"/>
    <w:rsid w:val="2BD72F6F"/>
    <w:rsid w:val="34702697"/>
    <w:rsid w:val="36545D30"/>
    <w:rsid w:val="36A80AEB"/>
    <w:rsid w:val="3B266598"/>
    <w:rsid w:val="3CE64B1C"/>
    <w:rsid w:val="40E916E7"/>
    <w:rsid w:val="45BD7EF6"/>
    <w:rsid w:val="4A7D114D"/>
    <w:rsid w:val="4E811958"/>
    <w:rsid w:val="505F6CEB"/>
    <w:rsid w:val="560F1F1D"/>
    <w:rsid w:val="56424E12"/>
    <w:rsid w:val="59DB7EFC"/>
    <w:rsid w:val="5E506DBF"/>
    <w:rsid w:val="6277E804"/>
    <w:rsid w:val="637E354B"/>
    <w:rsid w:val="651B09EE"/>
    <w:rsid w:val="6D621B82"/>
    <w:rsid w:val="6FCFF261"/>
    <w:rsid w:val="7FE77DDA"/>
    <w:rsid w:val="DC997516"/>
    <w:rsid w:val="DF758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3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  <w:bCs/>
    </w:rPr>
  </w:style>
  <w:style w:type="paragraph" w:customStyle="1" w:styleId="10">
    <w:name w:val="Acetate"/>
    <w:basedOn w:val="1"/>
    <w:autoRedefine/>
    <w:qFormat/>
    <w:uiPriority w:val="99"/>
    <w:pPr>
      <w:textAlignment w:val="baseline"/>
    </w:pPr>
    <w:rPr>
      <w:sz w:val="18"/>
      <w:szCs w:val="18"/>
    </w:rPr>
  </w:style>
  <w:style w:type="character" w:customStyle="1" w:styleId="11">
    <w:name w:val="页脚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1239</Words>
  <Characters>1407</Characters>
  <Lines>1</Lines>
  <Paragraphs>1</Paragraphs>
  <TotalTime>10</TotalTime>
  <ScaleCrop>false</ScaleCrop>
  <LinksUpToDate>false</LinksUpToDate>
  <CharactersWithSpaces>1458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2020-09-24T03:05:00Z</dcterms:created>
  <dc:creator>User</dc:creator>
  <cp:lastModifiedBy>-0-0-guo</cp:lastModifiedBy>
  <cp:lastPrinted>2023-05-11T08:52:00Z</cp:lastPrinted>
  <dcterms:modified xsi:type="dcterms:W3CDTF">2025-10-17T07:27:12Z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3FB5B451E20F93BCDCEBF1681CBBB8B8_43</vt:lpwstr>
  </property>
  <property fmtid="{D5CDD505-2E9C-101B-9397-08002B2CF9AE}" pid="4" name="KSOTemplateDocerSaveRecord">
    <vt:lpwstr>eyJoZGlkIjoiYzczMDdhY2M5ZDc2NTk4NjdjZGJlMTQ3YTViOGNiNDQiLCJ1c2VySWQiOiIzNDU2OTc5NTQifQ==</vt:lpwstr>
  </property>
</Properties>
</file>